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000" w:firstRow="0" w:lastRow="0" w:firstColumn="0" w:lastColumn="0" w:noHBand="0" w:noVBand="0"/>
      </w:tblPr>
      <w:tblGrid>
        <w:gridCol w:w="4111"/>
        <w:gridCol w:w="5528"/>
      </w:tblGrid>
      <w:tr w:rsidR="004B4FD5" w:rsidRPr="004B4FD5" w:rsidTr="007F1106">
        <w:tblPrEx>
          <w:tblCellMar>
            <w:top w:w="0" w:type="dxa"/>
            <w:bottom w:w="0" w:type="dxa"/>
          </w:tblCellMar>
        </w:tblPrEx>
        <w:trPr>
          <w:trHeight w:val="3402"/>
        </w:trPr>
        <w:tc>
          <w:tcPr>
            <w:tcW w:w="4111" w:type="dxa"/>
          </w:tcPr>
          <w:p w:rsidR="004B4FD5" w:rsidRPr="0092321C" w:rsidRDefault="004B4FD5" w:rsidP="00DF2D46">
            <w:pPr>
              <w:jc w:val="center"/>
              <w:rPr>
                <w:rFonts w:ascii="Times New Roman" w:hAnsi="Times New Roman"/>
                <w:b/>
                <w:sz w:val="20"/>
              </w:rPr>
            </w:pPr>
            <w:bookmarkStart w:id="0" w:name="_GoBack"/>
            <w:bookmarkEnd w:id="0"/>
          </w:p>
          <w:p w:rsidR="004B4FD5" w:rsidRPr="0092321C" w:rsidRDefault="004B4FD5" w:rsidP="00DF2D46">
            <w:pPr>
              <w:jc w:val="center"/>
              <w:rPr>
                <w:rFonts w:ascii="Times New Roman" w:hAnsi="Times New Roman"/>
                <w:b/>
                <w:sz w:val="20"/>
              </w:rPr>
            </w:pPr>
            <w:r w:rsidRPr="0092321C">
              <w:rPr>
                <w:rFonts w:ascii="Times New Roman" w:hAnsi="Times New Roman"/>
                <w:b/>
                <w:sz w:val="20"/>
              </w:rPr>
              <w:t>МИНОБРНАУКИ РОССИИ</w:t>
            </w:r>
          </w:p>
          <w:p w:rsidR="004B4FD5" w:rsidRPr="004B4FD5" w:rsidRDefault="004B4FD5" w:rsidP="00DF2D46">
            <w:pPr>
              <w:jc w:val="center"/>
              <w:rPr>
                <w:rFonts w:ascii="Times New Roman" w:hAnsi="Times New Roman"/>
                <w:b/>
                <w:sz w:val="18"/>
                <w:szCs w:val="18"/>
              </w:rPr>
            </w:pPr>
          </w:p>
          <w:p w:rsidR="004B4FD5" w:rsidRPr="0092321C" w:rsidRDefault="004B4FD5" w:rsidP="004B4FD5">
            <w:pPr>
              <w:pStyle w:val="3"/>
              <w:spacing w:after="0"/>
              <w:rPr>
                <w:sz w:val="20"/>
              </w:rPr>
            </w:pPr>
            <w:r w:rsidRPr="0092321C">
              <w:rPr>
                <w:sz w:val="20"/>
              </w:rPr>
              <w:t xml:space="preserve">федеральное государственное </w:t>
            </w:r>
            <w:r w:rsidR="0093747E" w:rsidRPr="0093747E">
              <w:rPr>
                <w:sz w:val="20"/>
              </w:rPr>
              <w:t>автономное</w:t>
            </w:r>
            <w:r w:rsidRPr="0092321C">
              <w:rPr>
                <w:sz w:val="20"/>
              </w:rPr>
              <w:t xml:space="preserve"> образовательное учреждение</w:t>
            </w:r>
          </w:p>
          <w:p w:rsidR="004B4FD5" w:rsidRPr="0092321C" w:rsidRDefault="0092321C" w:rsidP="007F1106">
            <w:pPr>
              <w:pStyle w:val="a1"/>
              <w:ind w:firstLine="0"/>
              <w:jc w:val="center"/>
              <w:rPr>
                <w:rFonts w:ascii="Times New Roman" w:hAnsi="Times New Roman"/>
                <w:b/>
                <w:sz w:val="20"/>
              </w:rPr>
            </w:pPr>
            <w:r>
              <w:rPr>
                <w:rFonts w:ascii="Times New Roman" w:hAnsi="Times New Roman"/>
                <w:b/>
                <w:sz w:val="20"/>
              </w:rPr>
              <w:t>высшего</w:t>
            </w:r>
            <w:r w:rsidRPr="0092321C">
              <w:rPr>
                <w:rFonts w:ascii="Times New Roman" w:hAnsi="Times New Roman"/>
                <w:b/>
                <w:sz w:val="20"/>
              </w:rPr>
              <w:t xml:space="preserve"> </w:t>
            </w:r>
            <w:r w:rsidR="004B4FD5" w:rsidRPr="0092321C">
              <w:rPr>
                <w:rFonts w:ascii="Times New Roman" w:hAnsi="Times New Roman"/>
                <w:b/>
                <w:sz w:val="20"/>
              </w:rPr>
              <w:t>образования</w:t>
            </w:r>
          </w:p>
          <w:p w:rsidR="004B4FD5" w:rsidRPr="0092321C" w:rsidRDefault="004B4FD5" w:rsidP="00DF2D46">
            <w:pPr>
              <w:jc w:val="center"/>
              <w:rPr>
                <w:rFonts w:ascii="Times New Roman" w:hAnsi="Times New Roman"/>
                <w:b/>
                <w:sz w:val="20"/>
              </w:rPr>
            </w:pPr>
            <w:r w:rsidRPr="0092321C">
              <w:rPr>
                <w:rFonts w:ascii="Times New Roman" w:hAnsi="Times New Roman"/>
                <w:b/>
                <w:sz w:val="20"/>
              </w:rPr>
              <w:t>«Санкт-Петербургский политехнический университет</w:t>
            </w:r>
            <w:r w:rsidR="00BC4905">
              <w:rPr>
                <w:rFonts w:ascii="Times New Roman" w:hAnsi="Times New Roman"/>
                <w:b/>
                <w:sz w:val="20"/>
              </w:rPr>
              <w:t xml:space="preserve"> Петра Великого</w:t>
            </w:r>
            <w:r w:rsidRPr="0092321C">
              <w:rPr>
                <w:rFonts w:ascii="Times New Roman" w:hAnsi="Times New Roman"/>
                <w:b/>
                <w:sz w:val="20"/>
              </w:rPr>
              <w:t>»</w:t>
            </w:r>
          </w:p>
          <w:p w:rsidR="004B4FD5" w:rsidRPr="004B4FD5" w:rsidRDefault="004D3122" w:rsidP="00DF2D46">
            <w:pPr>
              <w:jc w:val="center"/>
              <w:rPr>
                <w:rFonts w:ascii="Times New Roman" w:hAnsi="Times New Roman"/>
                <w:b/>
                <w:sz w:val="18"/>
                <w:szCs w:val="18"/>
              </w:rPr>
            </w:pPr>
            <w:r>
              <w:rPr>
                <w:rFonts w:ascii="Times New Roman" w:hAnsi="Times New Roman"/>
                <w:b/>
                <w:sz w:val="20"/>
              </w:rPr>
              <w:t>(ФГАОУ</w:t>
            </w:r>
            <w:r w:rsidR="004B4FD5" w:rsidRPr="0092321C">
              <w:rPr>
                <w:rFonts w:ascii="Times New Roman" w:hAnsi="Times New Roman"/>
                <w:b/>
                <w:sz w:val="20"/>
              </w:rPr>
              <w:t xml:space="preserve"> ВО «СПбПУ»)</w:t>
            </w:r>
          </w:p>
          <w:p w:rsidR="004B4FD5" w:rsidRPr="004B4FD5" w:rsidRDefault="004B4FD5" w:rsidP="00DF2D46">
            <w:pPr>
              <w:jc w:val="center"/>
              <w:rPr>
                <w:rFonts w:ascii="Times New Roman" w:hAnsi="Times New Roman"/>
                <w:sz w:val="16"/>
                <w:szCs w:val="16"/>
              </w:rPr>
            </w:pPr>
            <w:r w:rsidRPr="004B4FD5">
              <w:rPr>
                <w:rFonts w:ascii="Times New Roman" w:hAnsi="Times New Roman"/>
                <w:sz w:val="16"/>
                <w:szCs w:val="16"/>
              </w:rPr>
              <w:t>________</w:t>
            </w:r>
          </w:p>
          <w:p w:rsidR="004B4FD5" w:rsidRPr="004B4FD5" w:rsidRDefault="004B4FD5" w:rsidP="00DF2D46">
            <w:pPr>
              <w:jc w:val="center"/>
              <w:rPr>
                <w:rFonts w:ascii="Times New Roman" w:hAnsi="Times New Roman"/>
                <w:sz w:val="16"/>
                <w:szCs w:val="16"/>
              </w:rPr>
            </w:pPr>
          </w:p>
          <w:p w:rsidR="004B4FD5" w:rsidRPr="004B4FD5" w:rsidRDefault="004B4FD5" w:rsidP="00DF2D46">
            <w:pPr>
              <w:tabs>
                <w:tab w:val="left" w:pos="284"/>
              </w:tabs>
              <w:jc w:val="center"/>
              <w:rPr>
                <w:rFonts w:ascii="Times New Roman" w:hAnsi="Times New Roman"/>
                <w:sz w:val="36"/>
                <w:szCs w:val="36"/>
              </w:rPr>
            </w:pPr>
            <w:r w:rsidRPr="004B4FD5">
              <w:rPr>
                <w:rFonts w:ascii="Times New Roman" w:hAnsi="Times New Roman"/>
                <w:b/>
                <w:sz w:val="40"/>
                <w:szCs w:val="40"/>
              </w:rPr>
              <w:t>П Р И К А З</w:t>
            </w:r>
          </w:p>
          <w:p w:rsidR="004B4FD5" w:rsidRPr="004B4FD5" w:rsidRDefault="004B4FD5" w:rsidP="00DF2D46">
            <w:pPr>
              <w:jc w:val="center"/>
              <w:rPr>
                <w:rFonts w:ascii="Times New Roman" w:hAnsi="Times New Roman"/>
                <w:b/>
                <w:sz w:val="36"/>
                <w:szCs w:val="36"/>
              </w:rPr>
            </w:pPr>
          </w:p>
          <w:p w:rsidR="004B4FD5" w:rsidRPr="0092321C" w:rsidRDefault="004B4FD5" w:rsidP="00DF2D46">
            <w:pPr>
              <w:jc w:val="center"/>
              <w:rPr>
                <w:rFonts w:ascii="Times New Roman" w:hAnsi="Times New Roman"/>
                <w:b/>
                <w:sz w:val="20"/>
              </w:rPr>
            </w:pPr>
            <w:r w:rsidRPr="0092321C">
              <w:rPr>
                <w:rFonts w:ascii="Times New Roman" w:hAnsi="Times New Roman"/>
                <w:b/>
                <w:sz w:val="20"/>
              </w:rPr>
              <w:fldChar w:fldCharType="begin"/>
            </w:r>
            <w:r w:rsidRPr="0092321C">
              <w:rPr>
                <w:rFonts w:ascii="Times New Roman" w:hAnsi="Times New Roman"/>
                <w:b/>
                <w:sz w:val="20"/>
              </w:rPr>
              <w:instrText xml:space="preserve"> DOCPROPERTY "Дата приказа" \* MERGEFORMAT </w:instrText>
            </w:r>
            <w:r w:rsidRPr="0092321C">
              <w:rPr>
                <w:rFonts w:ascii="Times New Roman" w:hAnsi="Times New Roman"/>
                <w:b/>
                <w:sz w:val="20"/>
              </w:rPr>
              <w:fldChar w:fldCharType="separate"/>
            </w:r>
            <w:r w:rsidR="00D8508A">
              <w:rPr>
                <w:rFonts w:ascii="Times New Roman" w:hAnsi="Times New Roman"/>
                <w:b/>
                <w:sz w:val="20"/>
              </w:rPr>
              <w:t>03.04.2018</w:t>
            </w:r>
            <w:r w:rsidRPr="0092321C">
              <w:rPr>
                <w:rFonts w:ascii="Times New Roman" w:hAnsi="Times New Roman"/>
                <w:b/>
                <w:sz w:val="20"/>
              </w:rPr>
              <w:fldChar w:fldCharType="end"/>
            </w:r>
            <w:r w:rsidRPr="0092321C">
              <w:rPr>
                <w:rFonts w:ascii="Times New Roman" w:hAnsi="Times New Roman"/>
                <w:b/>
                <w:sz w:val="20"/>
              </w:rPr>
              <w:t> № </w:t>
            </w:r>
            <w:r w:rsidRPr="0092321C">
              <w:rPr>
                <w:rFonts w:ascii="Times New Roman" w:hAnsi="Times New Roman"/>
                <w:b/>
                <w:sz w:val="20"/>
              </w:rPr>
              <w:fldChar w:fldCharType="begin"/>
            </w:r>
            <w:r w:rsidRPr="0092321C">
              <w:rPr>
                <w:rFonts w:ascii="Times New Roman" w:hAnsi="Times New Roman"/>
                <w:b/>
                <w:sz w:val="20"/>
              </w:rPr>
              <w:instrText xml:space="preserve"> DOCPROPERTY "Номер приказа" \* MERGEFORMAT </w:instrText>
            </w:r>
            <w:r w:rsidRPr="0092321C">
              <w:rPr>
                <w:rFonts w:ascii="Times New Roman" w:hAnsi="Times New Roman"/>
                <w:b/>
                <w:sz w:val="20"/>
              </w:rPr>
              <w:fldChar w:fldCharType="separate"/>
            </w:r>
            <w:r w:rsidR="00D8508A">
              <w:rPr>
                <w:rFonts w:ascii="Times New Roman" w:hAnsi="Times New Roman"/>
                <w:b/>
                <w:sz w:val="20"/>
              </w:rPr>
              <w:t>661</w:t>
            </w:r>
            <w:r w:rsidRPr="0092321C">
              <w:rPr>
                <w:rFonts w:ascii="Times New Roman" w:hAnsi="Times New Roman"/>
                <w:b/>
                <w:sz w:val="20"/>
              </w:rPr>
              <w:fldChar w:fldCharType="end"/>
            </w:r>
          </w:p>
          <w:p w:rsidR="004B4FD5" w:rsidRPr="004B4FD5" w:rsidRDefault="004B4FD5" w:rsidP="00DF2D46">
            <w:pPr>
              <w:jc w:val="center"/>
              <w:rPr>
                <w:rFonts w:ascii="Times New Roman" w:hAnsi="Times New Roman"/>
              </w:rPr>
            </w:pPr>
          </w:p>
        </w:tc>
        <w:tc>
          <w:tcPr>
            <w:tcW w:w="5528" w:type="dxa"/>
          </w:tcPr>
          <w:p w:rsidR="004B4FD5" w:rsidRPr="004B4FD5" w:rsidRDefault="00EC0908" w:rsidP="004B4FD5">
            <w:pPr>
              <w:jc w:val="right"/>
              <w:rPr>
                <w:rFonts w:ascii="Times New Roman" w:hAnsi="Times New Roman"/>
                <w:sz w:val="28"/>
              </w:rPr>
            </w:pPr>
            <w:r>
              <w:rPr>
                <w:rFonts w:ascii="Times New Roman" w:hAnsi="Times New Roman"/>
                <w:noProof/>
                <w:sz w:val="28"/>
              </w:rPr>
              <w:drawing>
                <wp:inline distT="0" distB="0" distL="0" distR="0">
                  <wp:extent cx="1752600" cy="400050"/>
                  <wp:effectExtent l="0" t="0" r="0" b="0"/>
                  <wp:docPr id="1" name="Рисунок 1" descr="XBarCod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BarCode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400050"/>
                          </a:xfrm>
                          <a:prstGeom prst="rect">
                            <a:avLst/>
                          </a:prstGeom>
                          <a:noFill/>
                          <a:ln>
                            <a:noFill/>
                          </a:ln>
                        </pic:spPr>
                      </pic:pic>
                    </a:graphicData>
                  </a:graphic>
                </wp:inline>
              </w:drawing>
            </w:r>
          </w:p>
          <w:p w:rsidR="004B4FD5" w:rsidRPr="004B4FD5" w:rsidRDefault="004B4FD5" w:rsidP="004B4FD5">
            <w:pPr>
              <w:ind w:left="792"/>
              <w:jc w:val="right"/>
              <w:rPr>
                <w:rFonts w:ascii="Times New Roman" w:hAnsi="Times New Roman"/>
                <w:sz w:val="28"/>
              </w:rPr>
            </w:pPr>
          </w:p>
        </w:tc>
      </w:tr>
      <w:tr w:rsidR="004B4FD5" w:rsidRPr="004B4FD5" w:rsidTr="007F1106">
        <w:tblPrEx>
          <w:tblCellMar>
            <w:top w:w="0" w:type="dxa"/>
            <w:bottom w:w="0" w:type="dxa"/>
          </w:tblCellMar>
        </w:tblPrEx>
        <w:trPr>
          <w:trHeight w:val="431"/>
        </w:trPr>
        <w:tc>
          <w:tcPr>
            <w:tcW w:w="4111" w:type="dxa"/>
            <w:tcMar>
              <w:top w:w="28" w:type="dxa"/>
            </w:tcMar>
            <w:vAlign w:val="bottom"/>
          </w:tcPr>
          <w:p w:rsidR="0092321C" w:rsidRPr="0092321C" w:rsidRDefault="00EC0908" w:rsidP="001A68E9">
            <w:pPr>
              <w:ind w:right="-41"/>
              <w:jc w:val="left"/>
              <w:rPr>
                <w:rFonts w:ascii="Times New Roman" w:hAnsi="Times New Roman"/>
                <w:b/>
                <w:bCs/>
                <w:sz w:val="24"/>
                <w:szCs w:val="24"/>
              </w:rPr>
            </w:pPr>
            <w:r w:rsidRPr="0092321C">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-41910</wp:posOffset>
                      </wp:positionH>
                      <wp:positionV relativeFrom="paragraph">
                        <wp:posOffset>1270</wp:posOffset>
                      </wp:positionV>
                      <wp:extent cx="91440" cy="91440"/>
                      <wp:effectExtent l="11430" t="10160" r="11430" b="1270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T0" fmla="*/ 0 w 144"/>
                                  <a:gd name="T1" fmla="*/ 144 h 144"/>
                                  <a:gd name="T2" fmla="*/ 0 w 144"/>
                                  <a:gd name="T3" fmla="*/ 0 h 144"/>
                                  <a:gd name="T4" fmla="*/ 144 w 144"/>
                                  <a:gd name="T5" fmla="*/ 0 h 144"/>
                                </a:gdLst>
                                <a:ahLst/>
                                <a:cxnLst>
                                  <a:cxn ang="0">
                                    <a:pos x="T0" y="T1"/>
                                  </a:cxn>
                                  <a:cxn ang="0">
                                    <a:pos x="T2" y="T3"/>
                                  </a:cxn>
                                  <a:cxn ang="0">
                                    <a:pos x="T4" y="T5"/>
                                  </a:cxn>
                                </a:cxnLst>
                                <a:rect l="0" t="0" r="r" b="b"/>
                                <a:pathLst>
                                  <a:path w="144" h="144">
                                    <a:moveTo>
                                      <a:pt x="0" y="144"/>
                                    </a:moveTo>
                                    <a:lnTo>
                                      <a:pt x="0" y="0"/>
                                    </a:lnTo>
                                    <a:lnTo>
                                      <a:pt x="1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C891C1"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pt,7.3pt,-3.3pt,.1pt,3.9pt,.1pt"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" filled="f">
                      <v:path arrowok="t" o:connecttype="custom" o:connectlocs="0,91440;0,0;91440,0" o:connectangles="0,0,0"/>
                    </v:polyline>
                  </w:pict>
                </mc:Fallback>
              </mc:AlternateContent>
            </w:r>
            <w:r w:rsidRPr="0092321C">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2419350</wp:posOffset>
                      </wp:positionH>
                      <wp:positionV relativeFrom="paragraph">
                        <wp:posOffset>5715</wp:posOffset>
                      </wp:positionV>
                      <wp:extent cx="91440" cy="91440"/>
                      <wp:effectExtent l="5715" t="5080" r="7620" b="825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T0" fmla="*/ 0 w 144"/>
                                  <a:gd name="T1" fmla="*/ 144 h 144"/>
                                  <a:gd name="T2" fmla="*/ 0 w 144"/>
                                  <a:gd name="T3" fmla="*/ 0 h 144"/>
                                  <a:gd name="T4" fmla="*/ 144 w 144"/>
                                  <a:gd name="T5" fmla="*/ 0 h 144"/>
                                </a:gdLst>
                                <a:ahLst/>
                                <a:cxnLst>
                                  <a:cxn ang="0">
                                    <a:pos x="T0" y="T1"/>
                                  </a:cxn>
                                  <a:cxn ang="0">
                                    <a:pos x="T2" y="T3"/>
                                  </a:cxn>
                                  <a:cxn ang="0">
                                    <a:pos x="T4" y="T5"/>
                                  </a:cxn>
                                </a:cxnLst>
                                <a:rect l="0" t="0" r="r" b="b"/>
                                <a:pathLst>
                                  <a:path w="144" h="144">
                                    <a:moveTo>
                                      <a:pt x="0" y="144"/>
                                    </a:moveTo>
                                    <a:lnTo>
                                      <a:pt x="0" y="0"/>
                                    </a:lnTo>
                                    <a:lnTo>
                                      <a:pt x="1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AEADC5" id="Freeform 3" o:spid="_x0000_s1026" style="position:absolute;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0.5pt,7.65pt,190.5pt,.45pt,197.7pt,.45pt"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" filled="f">
                      <v:path arrowok="t" o:connecttype="custom" o:connectlocs="0,91440;0,0;91440,0" o:connectangles="0,0,0"/>
                    </v:polyline>
                  </w:pict>
                </mc:Fallback>
              </mc:AlternateContent>
            </w:r>
            <w:r w:rsidR="001A68E9" w:rsidRPr="00DA7A5D">
              <w:rPr>
                <w:rFonts w:ascii="Times New Roman" w:hAnsi="Times New Roman"/>
                <w:b/>
                <w:sz w:val="24"/>
                <w:szCs w:val="24"/>
              </w:rPr>
              <w:t xml:space="preserve">Об </w:t>
            </w:r>
            <w:r w:rsidR="001A68E9">
              <w:rPr>
                <w:rFonts w:ascii="Times New Roman" w:hAnsi="Times New Roman"/>
                <w:b/>
                <w:sz w:val="24"/>
                <w:szCs w:val="24"/>
              </w:rPr>
              <w:t>организации конкурса</w:t>
            </w:r>
            <w:r w:rsidR="001A68E9">
              <w:rPr>
                <w:rFonts w:ascii="Times New Roman" w:hAnsi="Times New Roman"/>
                <w:b/>
                <w:sz w:val="24"/>
                <w:szCs w:val="24"/>
              </w:rPr>
              <w:br/>
              <w:t xml:space="preserve">на получение стипендий Президента </w:t>
            </w:r>
            <w:r w:rsidR="001A68E9" w:rsidRPr="0056709C">
              <w:rPr>
                <w:rFonts w:ascii="Times New Roman" w:hAnsi="Times New Roman"/>
                <w:b/>
                <w:sz w:val="24"/>
                <w:szCs w:val="24"/>
              </w:rPr>
              <w:t xml:space="preserve">и </w:t>
            </w:r>
            <w:r w:rsidR="001A68E9">
              <w:rPr>
                <w:rFonts w:ascii="Times New Roman" w:hAnsi="Times New Roman"/>
                <w:b/>
                <w:sz w:val="24"/>
                <w:szCs w:val="24"/>
              </w:rPr>
              <w:t xml:space="preserve">Правительства Российской Федерации </w:t>
            </w:r>
            <w:r w:rsidR="001A68E9">
              <w:rPr>
                <w:rFonts w:ascii="Times New Roman" w:hAnsi="Times New Roman"/>
                <w:b/>
                <w:sz w:val="24"/>
                <w:szCs w:val="24"/>
              </w:rPr>
              <w:br/>
              <w:t>в 2018/2019 учебном году</w:t>
            </w:r>
          </w:p>
        </w:tc>
        <w:tc>
          <w:tcPr>
            <w:tcW w:w="5528" w:type="dxa"/>
          </w:tcPr>
          <w:p w:rsidR="004B4FD5" w:rsidRPr="004B4FD5" w:rsidRDefault="004B4FD5" w:rsidP="00DF2D46">
            <w:pPr>
              <w:rPr>
                <w:rFonts w:ascii="Times New Roman" w:hAnsi="Times New Roman"/>
                <w:sz w:val="24"/>
              </w:rPr>
            </w:pPr>
          </w:p>
        </w:tc>
      </w:tr>
    </w:tbl>
    <w:p w:rsidR="004B4FD5" w:rsidRPr="009216EC" w:rsidRDefault="004B4FD5" w:rsidP="004B4FD5">
      <w:pPr>
        <w:ind w:firstLine="720"/>
        <w:rPr>
          <w:rFonts w:ascii="Times New Roman" w:hAnsi="Times New Roman"/>
          <w:sz w:val="28"/>
          <w:szCs w:val="28"/>
        </w:rPr>
      </w:pPr>
    </w:p>
    <w:p w:rsidR="004B4FD5" w:rsidRPr="009216EC" w:rsidRDefault="004B4FD5" w:rsidP="004B4FD5">
      <w:pPr>
        <w:ind w:firstLine="720"/>
        <w:rPr>
          <w:rFonts w:ascii="Times New Roman" w:hAnsi="Times New Roman"/>
          <w:sz w:val="28"/>
          <w:szCs w:val="28"/>
        </w:rPr>
      </w:pPr>
    </w:p>
    <w:p w:rsidR="001A68E9" w:rsidRDefault="001A68E9" w:rsidP="001A68E9">
      <w:pPr>
        <w:spacing w:line="228" w:lineRule="auto"/>
        <w:ind w:firstLine="709"/>
        <w:rPr>
          <w:rFonts w:ascii="Times New Roman" w:hAnsi="Times New Roman"/>
          <w:sz w:val="28"/>
          <w:szCs w:val="28"/>
        </w:rPr>
      </w:pPr>
      <w:r w:rsidRPr="0056709C">
        <w:rPr>
          <w:rFonts w:ascii="Times New Roman" w:hAnsi="Times New Roman"/>
          <w:sz w:val="28"/>
          <w:szCs w:val="28"/>
        </w:rPr>
        <w:t xml:space="preserve">В соответствии с письмом </w:t>
      </w:r>
      <w:proofErr w:type="spellStart"/>
      <w:r w:rsidRPr="0056709C">
        <w:rPr>
          <w:rFonts w:ascii="Times New Roman" w:hAnsi="Times New Roman"/>
          <w:sz w:val="28"/>
          <w:szCs w:val="28"/>
        </w:rPr>
        <w:t>Минобрнауки</w:t>
      </w:r>
      <w:proofErr w:type="spellEnd"/>
      <w:r w:rsidRPr="0056709C">
        <w:rPr>
          <w:rFonts w:ascii="Times New Roman" w:hAnsi="Times New Roman"/>
          <w:sz w:val="28"/>
          <w:szCs w:val="28"/>
        </w:rPr>
        <w:t xml:space="preserve"> России от </w:t>
      </w:r>
      <w:r>
        <w:rPr>
          <w:rFonts w:ascii="Times New Roman" w:hAnsi="Times New Roman"/>
          <w:sz w:val="28"/>
          <w:szCs w:val="28"/>
        </w:rPr>
        <w:t>28.03.2018</w:t>
      </w:r>
      <w:r w:rsidRPr="0056709C">
        <w:rPr>
          <w:rFonts w:ascii="Times New Roman" w:hAnsi="Times New Roman"/>
          <w:sz w:val="28"/>
          <w:szCs w:val="28"/>
        </w:rPr>
        <w:t xml:space="preserve"> № 05</w:t>
      </w:r>
      <w:r w:rsidRPr="0056709C">
        <w:rPr>
          <w:rFonts w:ascii="Times New Roman" w:hAnsi="Times New Roman"/>
          <w:sz w:val="28"/>
          <w:szCs w:val="28"/>
        </w:rPr>
        <w:noBreakHyphen/>
        <w:t>7</w:t>
      </w:r>
      <w:r>
        <w:rPr>
          <w:rFonts w:ascii="Times New Roman" w:hAnsi="Times New Roman"/>
          <w:sz w:val="28"/>
          <w:szCs w:val="28"/>
        </w:rPr>
        <w:t>84</w:t>
      </w:r>
      <w:r w:rsidRPr="0056709C">
        <w:rPr>
          <w:rFonts w:ascii="Times New Roman" w:hAnsi="Times New Roman"/>
          <w:sz w:val="28"/>
          <w:szCs w:val="28"/>
        </w:rPr>
        <w:t xml:space="preserve"> «Об издании приказов», Положением о назначении и выплате стипендий</w:t>
      </w:r>
      <w:r>
        <w:rPr>
          <w:rFonts w:ascii="Times New Roman" w:hAnsi="Times New Roman"/>
          <w:sz w:val="28"/>
          <w:szCs w:val="28"/>
        </w:rPr>
        <w:t xml:space="preserve">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(далее – Стипендии Президента), утвержденным Постановлением Правительства Российской Федерации от 27.08.2016 № 854, и </w:t>
      </w:r>
      <w:r w:rsidRPr="00F61EAF">
        <w:rPr>
          <w:rFonts w:ascii="Times New Roman" w:hAnsi="Times New Roman"/>
          <w:sz w:val="28"/>
          <w:szCs w:val="28"/>
        </w:rPr>
        <w:t>Положение</w:t>
      </w:r>
      <w:r>
        <w:rPr>
          <w:rFonts w:ascii="Times New Roman" w:hAnsi="Times New Roman"/>
          <w:sz w:val="28"/>
          <w:szCs w:val="28"/>
        </w:rPr>
        <w:t>м</w:t>
      </w:r>
      <w:r w:rsidRPr="00F61EAF">
        <w:rPr>
          <w:rFonts w:ascii="Times New Roman" w:hAnsi="Times New Roman"/>
          <w:sz w:val="28"/>
          <w:szCs w:val="28"/>
        </w:rPr>
        <w:t xml:space="preserve"> о назначении стипендий Правительства Российской Федерации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r>
        <w:rPr>
          <w:rFonts w:ascii="Times New Roman" w:hAnsi="Times New Roman"/>
          <w:sz w:val="28"/>
          <w:szCs w:val="28"/>
        </w:rPr>
        <w:t xml:space="preserve"> (далее – Стипендии Правительства), утвержденным Постановлением Правительства Российской Федерации от 03.11.2015 № 1192,</w:t>
      </w:r>
    </w:p>
    <w:p w:rsidR="001A68E9" w:rsidRPr="00DA7A5D" w:rsidRDefault="001A68E9" w:rsidP="001A68E9">
      <w:pPr>
        <w:spacing w:line="228" w:lineRule="auto"/>
        <w:ind w:firstLine="709"/>
        <w:rPr>
          <w:rFonts w:ascii="Times New Roman" w:hAnsi="Times New Roman"/>
          <w:sz w:val="28"/>
          <w:szCs w:val="28"/>
        </w:rPr>
      </w:pPr>
      <w:r w:rsidRPr="00DA7A5D">
        <w:rPr>
          <w:rFonts w:ascii="Times New Roman" w:hAnsi="Times New Roman"/>
          <w:sz w:val="28"/>
          <w:szCs w:val="28"/>
        </w:rPr>
        <w:t>ПРИКАЗЫВАЮ:</w:t>
      </w:r>
    </w:p>
    <w:p w:rsidR="001A68E9" w:rsidRDefault="001A68E9" w:rsidP="001A68E9">
      <w:pPr>
        <w:spacing w:line="228" w:lineRule="auto"/>
        <w:ind w:firstLine="709"/>
        <w:rPr>
          <w:rFonts w:ascii="Times New Roman" w:hAnsi="Times New Roman"/>
          <w:sz w:val="28"/>
          <w:szCs w:val="28"/>
        </w:rPr>
      </w:pPr>
      <w:r>
        <w:rPr>
          <w:rFonts w:ascii="Times New Roman" w:hAnsi="Times New Roman"/>
          <w:sz w:val="28"/>
          <w:szCs w:val="28"/>
        </w:rPr>
        <w:t xml:space="preserve">1. Организовать среди студентов и аспирантов СПбПУ, </w:t>
      </w:r>
      <w:r w:rsidRPr="00F61EAF">
        <w:rPr>
          <w:rFonts w:ascii="Times New Roman" w:hAnsi="Times New Roman"/>
          <w:sz w:val="28"/>
          <w:szCs w:val="28"/>
        </w:rPr>
        <w:t>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r>
        <w:rPr>
          <w:rFonts w:ascii="Times New Roman" w:hAnsi="Times New Roman"/>
          <w:sz w:val="28"/>
          <w:szCs w:val="28"/>
        </w:rPr>
        <w:t>, конкурс на получение в 2018/2019 учебном году Стипендий Президента и Стипендий Правительства</w:t>
      </w:r>
      <w:r w:rsidR="00A8786B">
        <w:rPr>
          <w:rFonts w:ascii="Times New Roman" w:hAnsi="Times New Roman"/>
          <w:sz w:val="28"/>
          <w:szCs w:val="28"/>
        </w:rPr>
        <w:t xml:space="preserve"> (далее – Конкурс)</w:t>
      </w:r>
      <w:r>
        <w:rPr>
          <w:rFonts w:ascii="Times New Roman" w:hAnsi="Times New Roman"/>
          <w:sz w:val="28"/>
          <w:szCs w:val="28"/>
        </w:rPr>
        <w:t>.</w:t>
      </w:r>
    </w:p>
    <w:p w:rsidR="001A68E9" w:rsidRDefault="001A68E9" w:rsidP="001A68E9">
      <w:pPr>
        <w:spacing w:line="228" w:lineRule="auto"/>
        <w:ind w:firstLine="709"/>
        <w:rPr>
          <w:rFonts w:ascii="Times New Roman" w:hAnsi="Times New Roman"/>
          <w:sz w:val="28"/>
          <w:szCs w:val="28"/>
        </w:rPr>
      </w:pPr>
      <w:r>
        <w:rPr>
          <w:rFonts w:ascii="Times New Roman" w:hAnsi="Times New Roman"/>
          <w:sz w:val="28"/>
          <w:szCs w:val="28"/>
        </w:rPr>
        <w:t>2. Установить критерии отбора претендентов на назначение Стипендий Президента в соответствии с Приложением № 1 к настоящему приказу.</w:t>
      </w:r>
    </w:p>
    <w:p w:rsidR="001A68E9" w:rsidRDefault="001A68E9" w:rsidP="001A68E9">
      <w:pPr>
        <w:spacing w:line="228" w:lineRule="auto"/>
        <w:ind w:firstLine="709"/>
        <w:rPr>
          <w:rFonts w:ascii="Times New Roman" w:hAnsi="Times New Roman"/>
          <w:sz w:val="28"/>
          <w:szCs w:val="28"/>
        </w:rPr>
      </w:pPr>
      <w:r>
        <w:rPr>
          <w:rFonts w:ascii="Times New Roman" w:hAnsi="Times New Roman"/>
          <w:sz w:val="28"/>
          <w:szCs w:val="28"/>
        </w:rPr>
        <w:t>3. Установить критерии отбора претендентов на назначение Стипендий Правительства в соответствии с Приложением № 2 к настоящему приказу.</w:t>
      </w:r>
    </w:p>
    <w:p w:rsidR="001A68E9" w:rsidRDefault="001A68E9" w:rsidP="001A68E9">
      <w:pPr>
        <w:spacing w:line="228" w:lineRule="auto"/>
        <w:ind w:firstLine="709"/>
        <w:rPr>
          <w:rFonts w:ascii="Times New Roman" w:hAnsi="Times New Roman"/>
          <w:sz w:val="28"/>
          <w:szCs w:val="28"/>
        </w:rPr>
      </w:pPr>
      <w:r w:rsidRPr="004A484B">
        <w:rPr>
          <w:rFonts w:ascii="Times New Roman" w:hAnsi="Times New Roman"/>
          <w:sz w:val="28"/>
          <w:szCs w:val="28"/>
        </w:rPr>
        <w:lastRenderedPageBreak/>
        <w:t>4. </w:t>
      </w:r>
      <w:r>
        <w:rPr>
          <w:rFonts w:ascii="Times New Roman" w:hAnsi="Times New Roman"/>
          <w:sz w:val="28"/>
          <w:szCs w:val="28"/>
        </w:rPr>
        <w:t xml:space="preserve">Начальнику </w:t>
      </w:r>
      <w:r w:rsidR="00F50A6C">
        <w:rPr>
          <w:rFonts w:ascii="Times New Roman" w:hAnsi="Times New Roman"/>
          <w:sz w:val="28"/>
          <w:szCs w:val="28"/>
        </w:rPr>
        <w:t>о</w:t>
      </w:r>
      <w:r>
        <w:rPr>
          <w:rFonts w:ascii="Times New Roman" w:hAnsi="Times New Roman"/>
          <w:sz w:val="28"/>
          <w:szCs w:val="28"/>
        </w:rPr>
        <w:t xml:space="preserve">тдела координации работы с аспирантами Дубровской Н.А. организовать </w:t>
      </w:r>
      <w:r w:rsidR="00FD20B8">
        <w:rPr>
          <w:rFonts w:ascii="Times New Roman" w:hAnsi="Times New Roman"/>
          <w:sz w:val="28"/>
          <w:szCs w:val="28"/>
        </w:rPr>
        <w:t xml:space="preserve">информирование аспирантов </w:t>
      </w:r>
      <w:r w:rsidR="00A8786B">
        <w:rPr>
          <w:rFonts w:ascii="Times New Roman" w:hAnsi="Times New Roman"/>
          <w:sz w:val="28"/>
          <w:szCs w:val="28"/>
        </w:rPr>
        <w:t xml:space="preserve">о Конкурсе </w:t>
      </w:r>
      <w:r w:rsidR="00FD20B8">
        <w:rPr>
          <w:rFonts w:ascii="Times New Roman" w:hAnsi="Times New Roman"/>
          <w:sz w:val="28"/>
          <w:szCs w:val="28"/>
        </w:rPr>
        <w:t xml:space="preserve">и </w:t>
      </w:r>
      <w:r>
        <w:rPr>
          <w:rFonts w:ascii="Times New Roman" w:hAnsi="Times New Roman"/>
          <w:sz w:val="28"/>
          <w:szCs w:val="28"/>
        </w:rPr>
        <w:t>проведение конкурсного отбора среди аспирантов.</w:t>
      </w:r>
    </w:p>
    <w:p w:rsidR="001A68E9" w:rsidRDefault="001A68E9" w:rsidP="001A68E9">
      <w:pPr>
        <w:spacing w:line="228" w:lineRule="auto"/>
        <w:ind w:firstLine="709"/>
        <w:rPr>
          <w:rFonts w:ascii="Times New Roman" w:hAnsi="Times New Roman"/>
          <w:sz w:val="28"/>
          <w:szCs w:val="28"/>
        </w:rPr>
      </w:pPr>
      <w:r>
        <w:rPr>
          <w:rFonts w:ascii="Times New Roman" w:hAnsi="Times New Roman"/>
          <w:sz w:val="28"/>
          <w:szCs w:val="28"/>
        </w:rPr>
        <w:t xml:space="preserve">5. Утвердить состав экспертной комиссии для проведения отбора претендентов на назначение Стипендий Президента и Стипендий Правительства из числа аспирантов (Приложение № 3 </w:t>
      </w:r>
      <w:r w:rsidRPr="004A484B">
        <w:rPr>
          <w:rFonts w:ascii="Times New Roman" w:hAnsi="Times New Roman"/>
          <w:sz w:val="28"/>
          <w:szCs w:val="28"/>
        </w:rPr>
        <w:t>к настоящему приказу).</w:t>
      </w:r>
    </w:p>
    <w:p w:rsidR="001A68E9" w:rsidRDefault="001A68E9" w:rsidP="001A68E9">
      <w:pPr>
        <w:spacing w:line="228" w:lineRule="auto"/>
        <w:ind w:firstLine="709"/>
        <w:rPr>
          <w:rFonts w:ascii="Times New Roman" w:hAnsi="Times New Roman"/>
          <w:sz w:val="28"/>
          <w:szCs w:val="28"/>
        </w:rPr>
      </w:pPr>
      <w:r>
        <w:rPr>
          <w:rFonts w:ascii="Times New Roman" w:hAnsi="Times New Roman"/>
          <w:sz w:val="28"/>
          <w:szCs w:val="28"/>
        </w:rPr>
        <w:t>6. </w:t>
      </w:r>
      <w:r w:rsidRPr="004A484B">
        <w:rPr>
          <w:rFonts w:ascii="Times New Roman" w:hAnsi="Times New Roman"/>
          <w:sz w:val="28"/>
          <w:szCs w:val="28"/>
        </w:rPr>
        <w:t>Определить перечень учебных подразделений (с указанием направлений подготовки или специальностей), студенты которых могут претендовать на получение Стипендий Президента и Стипендий Правительства (Приложение № </w:t>
      </w:r>
      <w:r>
        <w:rPr>
          <w:rFonts w:ascii="Times New Roman" w:hAnsi="Times New Roman"/>
          <w:sz w:val="28"/>
          <w:szCs w:val="28"/>
        </w:rPr>
        <w:t>4</w:t>
      </w:r>
      <w:r w:rsidRPr="004A484B">
        <w:rPr>
          <w:rFonts w:ascii="Times New Roman" w:hAnsi="Times New Roman"/>
          <w:sz w:val="28"/>
          <w:szCs w:val="28"/>
        </w:rPr>
        <w:t xml:space="preserve"> к настоящему приказу).</w:t>
      </w:r>
    </w:p>
    <w:p w:rsidR="001A68E9" w:rsidRDefault="001A68E9" w:rsidP="001A68E9">
      <w:pPr>
        <w:spacing w:line="228" w:lineRule="auto"/>
        <w:ind w:firstLine="709"/>
        <w:rPr>
          <w:rFonts w:ascii="Times New Roman" w:hAnsi="Times New Roman"/>
          <w:sz w:val="28"/>
          <w:szCs w:val="28"/>
        </w:rPr>
      </w:pPr>
      <w:r>
        <w:rPr>
          <w:rFonts w:ascii="Times New Roman" w:hAnsi="Times New Roman"/>
          <w:sz w:val="28"/>
          <w:szCs w:val="28"/>
        </w:rPr>
        <w:t>7. Руководителям учебных подразделений, перечисленных в Приложении № 4 к настоящему приказу:</w:t>
      </w:r>
    </w:p>
    <w:p w:rsidR="001A68E9" w:rsidRDefault="001A68E9" w:rsidP="001A68E9">
      <w:pPr>
        <w:spacing w:line="228" w:lineRule="auto"/>
        <w:ind w:firstLine="709"/>
        <w:rPr>
          <w:rFonts w:ascii="Times New Roman" w:hAnsi="Times New Roman"/>
          <w:sz w:val="28"/>
          <w:szCs w:val="28"/>
        </w:rPr>
      </w:pPr>
      <w:r>
        <w:rPr>
          <w:rFonts w:ascii="Times New Roman" w:hAnsi="Times New Roman"/>
          <w:sz w:val="28"/>
          <w:szCs w:val="28"/>
        </w:rPr>
        <w:t xml:space="preserve">7.1. При необходимости своим распоряжением обновить состав ранее созданных </w:t>
      </w:r>
      <w:r w:rsidRPr="003C18CF">
        <w:rPr>
          <w:rFonts w:ascii="Times New Roman" w:hAnsi="Times New Roman"/>
          <w:sz w:val="28"/>
          <w:szCs w:val="28"/>
        </w:rPr>
        <w:t>(во исполнение подпункта 4.1 приказа от 12.04.2016 № 548)</w:t>
      </w:r>
      <w:r>
        <w:rPr>
          <w:rFonts w:ascii="Times New Roman" w:hAnsi="Times New Roman"/>
          <w:sz w:val="28"/>
          <w:szCs w:val="28"/>
        </w:rPr>
        <w:t xml:space="preserve"> экспертных комиссий в соответствии с установленными требованиями (Приложение № 5 к настоящему приказу). </w:t>
      </w:r>
      <w:r w:rsidRPr="00F24B12">
        <w:rPr>
          <w:rFonts w:ascii="Times New Roman" w:hAnsi="Times New Roman"/>
          <w:sz w:val="28"/>
          <w:szCs w:val="28"/>
        </w:rPr>
        <w:t>В случае издания распоряжения об изменении состава экспертной комиссии копию его представить в Учебный отдел</w:t>
      </w:r>
      <w:r>
        <w:rPr>
          <w:rFonts w:ascii="Times New Roman" w:hAnsi="Times New Roman"/>
          <w:sz w:val="28"/>
          <w:szCs w:val="28"/>
        </w:rPr>
        <w:t xml:space="preserve"> не позднее </w:t>
      </w:r>
      <w:r w:rsidRPr="00E45CDD">
        <w:rPr>
          <w:rFonts w:ascii="Times New Roman" w:hAnsi="Times New Roman"/>
          <w:sz w:val="28"/>
          <w:szCs w:val="28"/>
        </w:rPr>
        <w:t>0</w:t>
      </w:r>
      <w:r>
        <w:rPr>
          <w:rFonts w:ascii="Times New Roman" w:hAnsi="Times New Roman"/>
          <w:sz w:val="28"/>
          <w:szCs w:val="28"/>
        </w:rPr>
        <w:t>6</w:t>
      </w:r>
      <w:r w:rsidRPr="00E45CDD">
        <w:rPr>
          <w:rFonts w:ascii="Times New Roman" w:hAnsi="Times New Roman"/>
          <w:sz w:val="28"/>
          <w:szCs w:val="28"/>
        </w:rPr>
        <w:t>.04.201</w:t>
      </w:r>
      <w:r>
        <w:rPr>
          <w:rFonts w:ascii="Times New Roman" w:hAnsi="Times New Roman"/>
          <w:sz w:val="28"/>
          <w:szCs w:val="28"/>
        </w:rPr>
        <w:t>8.</w:t>
      </w:r>
    </w:p>
    <w:p w:rsidR="001A68E9" w:rsidRDefault="001A68E9" w:rsidP="001A68E9">
      <w:pPr>
        <w:spacing w:line="228" w:lineRule="auto"/>
        <w:ind w:firstLine="709"/>
        <w:rPr>
          <w:rFonts w:ascii="Times New Roman" w:hAnsi="Times New Roman"/>
          <w:sz w:val="28"/>
          <w:szCs w:val="28"/>
        </w:rPr>
      </w:pPr>
      <w:r>
        <w:rPr>
          <w:rFonts w:ascii="Times New Roman" w:hAnsi="Times New Roman"/>
          <w:sz w:val="28"/>
          <w:szCs w:val="28"/>
        </w:rPr>
        <w:t xml:space="preserve">7.2. Организовать </w:t>
      </w:r>
      <w:r w:rsidR="00FD20B8">
        <w:rPr>
          <w:rFonts w:ascii="Times New Roman" w:hAnsi="Times New Roman"/>
          <w:sz w:val="28"/>
          <w:szCs w:val="28"/>
        </w:rPr>
        <w:t>информирование студентов</w:t>
      </w:r>
      <w:r w:rsidR="00A8786B">
        <w:rPr>
          <w:rFonts w:ascii="Times New Roman" w:hAnsi="Times New Roman"/>
          <w:sz w:val="28"/>
          <w:szCs w:val="28"/>
        </w:rPr>
        <w:t xml:space="preserve"> о Конкурсе</w:t>
      </w:r>
      <w:r w:rsidR="00FD20B8">
        <w:rPr>
          <w:rFonts w:ascii="Times New Roman" w:hAnsi="Times New Roman"/>
          <w:sz w:val="28"/>
          <w:szCs w:val="28"/>
        </w:rPr>
        <w:t xml:space="preserve">, </w:t>
      </w:r>
      <w:r>
        <w:rPr>
          <w:rFonts w:ascii="Times New Roman" w:hAnsi="Times New Roman"/>
          <w:sz w:val="28"/>
          <w:szCs w:val="28"/>
        </w:rPr>
        <w:t xml:space="preserve">сбор заявок студентов, их рассмотрение, отбор в соответствии с критериями, установленными пунктами 2-3 настоящего приказа, и формирование на основании решения экспертной комиссии списков студентов, представляемых к назначению Стипендий Президента и Стипендий Правительства. Копию протокола заседания экспертной комиссии с утвержденными списками претендентов на назначение Стипендий Президента и Стипендий Правительства представить в Учебный отдел не позднее </w:t>
      </w:r>
      <w:r w:rsidRPr="00E45CDD">
        <w:rPr>
          <w:rFonts w:ascii="Times New Roman" w:hAnsi="Times New Roman"/>
          <w:sz w:val="28"/>
          <w:szCs w:val="28"/>
        </w:rPr>
        <w:t>1</w:t>
      </w:r>
      <w:r>
        <w:rPr>
          <w:rFonts w:ascii="Times New Roman" w:hAnsi="Times New Roman"/>
          <w:sz w:val="28"/>
          <w:szCs w:val="28"/>
        </w:rPr>
        <w:t>3</w:t>
      </w:r>
      <w:r w:rsidRPr="00E45CDD">
        <w:rPr>
          <w:rFonts w:ascii="Times New Roman" w:hAnsi="Times New Roman"/>
          <w:sz w:val="28"/>
          <w:szCs w:val="28"/>
        </w:rPr>
        <w:t>.04.201</w:t>
      </w:r>
      <w:r>
        <w:rPr>
          <w:rFonts w:ascii="Times New Roman" w:hAnsi="Times New Roman"/>
          <w:sz w:val="28"/>
          <w:szCs w:val="28"/>
        </w:rPr>
        <w:t>8.</w:t>
      </w:r>
    </w:p>
    <w:p w:rsidR="001A68E9" w:rsidRDefault="001A68E9" w:rsidP="001A68E9">
      <w:pPr>
        <w:spacing w:line="228" w:lineRule="auto"/>
        <w:ind w:firstLine="709"/>
        <w:rPr>
          <w:rFonts w:ascii="Times New Roman" w:hAnsi="Times New Roman"/>
          <w:sz w:val="28"/>
          <w:szCs w:val="28"/>
        </w:rPr>
      </w:pPr>
      <w:r>
        <w:rPr>
          <w:rFonts w:ascii="Times New Roman" w:hAnsi="Times New Roman"/>
          <w:sz w:val="28"/>
          <w:szCs w:val="28"/>
        </w:rPr>
        <w:t>7.3. Не допускать одновременного представления к Стипендии Президента и Стипендии Правительства одного и того же студента.</w:t>
      </w:r>
    </w:p>
    <w:p w:rsidR="001A68E9" w:rsidRDefault="001A68E9" w:rsidP="001A68E9">
      <w:pPr>
        <w:spacing w:line="228" w:lineRule="auto"/>
        <w:ind w:firstLine="709"/>
        <w:rPr>
          <w:rFonts w:ascii="Times New Roman" w:hAnsi="Times New Roman"/>
          <w:sz w:val="28"/>
          <w:szCs w:val="28"/>
        </w:rPr>
      </w:pPr>
      <w:r>
        <w:rPr>
          <w:rFonts w:ascii="Times New Roman" w:hAnsi="Times New Roman"/>
          <w:sz w:val="28"/>
          <w:szCs w:val="28"/>
        </w:rPr>
        <w:t>7.4. Учитывать результаты назначения Стипендий Президента и Стипендий Правительства на весенний семестр 2017/2018 учебного года (приказы от 20.04.2017 № 878-ск, от 19.02.2018 № 423-ск и от 05.03.2018 № 580-</w:t>
      </w:r>
      <w:r w:rsidRPr="00A07D37">
        <w:rPr>
          <w:rFonts w:ascii="Times New Roman" w:hAnsi="Times New Roman"/>
          <w:sz w:val="28"/>
          <w:szCs w:val="28"/>
        </w:rPr>
        <w:t>ск</w:t>
      </w:r>
      <w:r>
        <w:rPr>
          <w:rFonts w:ascii="Times New Roman" w:hAnsi="Times New Roman"/>
          <w:sz w:val="28"/>
          <w:szCs w:val="28"/>
        </w:rPr>
        <w:t>).</w:t>
      </w:r>
    </w:p>
    <w:p w:rsidR="001A68E9" w:rsidRDefault="001A68E9" w:rsidP="001A68E9">
      <w:pPr>
        <w:spacing w:line="228" w:lineRule="auto"/>
        <w:ind w:firstLine="709"/>
        <w:rPr>
          <w:rFonts w:ascii="Times New Roman" w:hAnsi="Times New Roman"/>
          <w:sz w:val="28"/>
          <w:szCs w:val="28"/>
        </w:rPr>
      </w:pPr>
      <w:r>
        <w:rPr>
          <w:rFonts w:ascii="Times New Roman" w:hAnsi="Times New Roman"/>
          <w:sz w:val="28"/>
          <w:szCs w:val="28"/>
        </w:rPr>
        <w:t>7.5. Не допускать</w:t>
      </w:r>
      <w:r w:rsidRPr="007568B7">
        <w:rPr>
          <w:rFonts w:ascii="Times New Roman" w:hAnsi="Times New Roman"/>
          <w:sz w:val="28"/>
          <w:szCs w:val="28"/>
        </w:rPr>
        <w:t xml:space="preserve"> </w:t>
      </w:r>
      <w:r w:rsidR="00A8786B">
        <w:rPr>
          <w:rFonts w:ascii="Times New Roman" w:hAnsi="Times New Roman"/>
          <w:sz w:val="28"/>
          <w:szCs w:val="28"/>
        </w:rPr>
        <w:t>к участию в К</w:t>
      </w:r>
      <w:r>
        <w:rPr>
          <w:rFonts w:ascii="Times New Roman" w:hAnsi="Times New Roman"/>
          <w:sz w:val="28"/>
          <w:szCs w:val="28"/>
        </w:rPr>
        <w:t xml:space="preserve">онкурсе студентов, завершающих обучение (в том числе в </w:t>
      </w:r>
      <w:proofErr w:type="spellStart"/>
      <w:r>
        <w:rPr>
          <w:rFonts w:ascii="Times New Roman" w:hAnsi="Times New Roman"/>
          <w:sz w:val="28"/>
          <w:szCs w:val="28"/>
        </w:rPr>
        <w:t>бакалавриате</w:t>
      </w:r>
      <w:proofErr w:type="spellEnd"/>
      <w:r>
        <w:rPr>
          <w:rFonts w:ascii="Times New Roman" w:hAnsi="Times New Roman"/>
          <w:sz w:val="28"/>
          <w:szCs w:val="28"/>
        </w:rPr>
        <w:t>) в 2018 году.</w:t>
      </w:r>
    </w:p>
    <w:p w:rsidR="001A68E9" w:rsidRDefault="001A68E9" w:rsidP="001A68E9">
      <w:pPr>
        <w:spacing w:line="228" w:lineRule="auto"/>
        <w:ind w:firstLine="709"/>
        <w:rPr>
          <w:rFonts w:ascii="Times New Roman" w:hAnsi="Times New Roman"/>
          <w:sz w:val="28"/>
          <w:szCs w:val="28"/>
        </w:rPr>
      </w:pPr>
      <w:r>
        <w:rPr>
          <w:rFonts w:ascii="Times New Roman" w:hAnsi="Times New Roman"/>
          <w:sz w:val="28"/>
          <w:szCs w:val="28"/>
        </w:rPr>
        <w:t>8. Руководителю Дирекции основных образовательных программ Панковой Л.В.:</w:t>
      </w:r>
    </w:p>
    <w:p w:rsidR="001A68E9" w:rsidRDefault="001A68E9" w:rsidP="001A68E9">
      <w:pPr>
        <w:spacing w:line="228" w:lineRule="auto"/>
        <w:ind w:firstLine="709"/>
        <w:rPr>
          <w:rFonts w:ascii="Times New Roman" w:hAnsi="Times New Roman"/>
          <w:sz w:val="28"/>
          <w:szCs w:val="28"/>
        </w:rPr>
      </w:pPr>
      <w:r>
        <w:rPr>
          <w:rFonts w:ascii="Times New Roman" w:hAnsi="Times New Roman"/>
          <w:sz w:val="28"/>
          <w:szCs w:val="28"/>
        </w:rPr>
        <w:t xml:space="preserve">8.1. На основании решений экспертных комиссий не позднее </w:t>
      </w:r>
      <w:r w:rsidRPr="00A07D37">
        <w:rPr>
          <w:rFonts w:ascii="Times New Roman" w:hAnsi="Times New Roman"/>
          <w:sz w:val="28"/>
          <w:szCs w:val="28"/>
        </w:rPr>
        <w:t>1</w:t>
      </w:r>
      <w:r>
        <w:rPr>
          <w:rFonts w:ascii="Times New Roman" w:hAnsi="Times New Roman"/>
          <w:sz w:val="28"/>
          <w:szCs w:val="28"/>
        </w:rPr>
        <w:t>7</w:t>
      </w:r>
      <w:r w:rsidRPr="00A07D37">
        <w:rPr>
          <w:rFonts w:ascii="Times New Roman" w:hAnsi="Times New Roman"/>
          <w:sz w:val="28"/>
          <w:szCs w:val="28"/>
        </w:rPr>
        <w:t>.0</w:t>
      </w:r>
      <w:r>
        <w:rPr>
          <w:rFonts w:ascii="Times New Roman" w:hAnsi="Times New Roman"/>
          <w:sz w:val="28"/>
          <w:szCs w:val="28"/>
        </w:rPr>
        <w:t>4</w:t>
      </w:r>
      <w:r w:rsidRPr="00A07D37">
        <w:rPr>
          <w:rFonts w:ascii="Times New Roman" w:hAnsi="Times New Roman"/>
          <w:sz w:val="28"/>
          <w:szCs w:val="28"/>
        </w:rPr>
        <w:t>.201</w:t>
      </w:r>
      <w:r>
        <w:rPr>
          <w:rFonts w:ascii="Times New Roman" w:hAnsi="Times New Roman"/>
          <w:sz w:val="28"/>
          <w:szCs w:val="28"/>
        </w:rPr>
        <w:t xml:space="preserve">8 подготовить и внести мне на утверждение проекты приказов о назначении Стипендий Президента и Стипендий Правительства студентам и аспирантам. </w:t>
      </w:r>
    </w:p>
    <w:p w:rsidR="001A68E9" w:rsidRDefault="001A68E9" w:rsidP="001A68E9">
      <w:pPr>
        <w:spacing w:line="228" w:lineRule="auto"/>
        <w:ind w:firstLine="709"/>
        <w:rPr>
          <w:rFonts w:ascii="Times New Roman" w:hAnsi="Times New Roman"/>
          <w:sz w:val="28"/>
          <w:szCs w:val="28"/>
        </w:rPr>
      </w:pPr>
      <w:r w:rsidRPr="001A68E9">
        <w:rPr>
          <w:rFonts w:ascii="Times New Roman" w:hAnsi="Times New Roman"/>
          <w:sz w:val="28"/>
          <w:szCs w:val="28"/>
        </w:rPr>
        <w:t xml:space="preserve">8.2. Копии </w:t>
      </w:r>
      <w:r w:rsidRPr="006E7124">
        <w:rPr>
          <w:rFonts w:ascii="Times New Roman" w:hAnsi="Times New Roman"/>
          <w:sz w:val="28"/>
          <w:szCs w:val="28"/>
        </w:rPr>
        <w:t>утвержденных приказов</w:t>
      </w:r>
      <w:r w:rsidRPr="001A68E9">
        <w:rPr>
          <w:rFonts w:ascii="Times New Roman" w:hAnsi="Times New Roman"/>
          <w:sz w:val="28"/>
          <w:szCs w:val="28"/>
        </w:rPr>
        <w:t xml:space="preserve"> не позднее 20.04.2018 направить в </w:t>
      </w:r>
      <w:proofErr w:type="spellStart"/>
      <w:r w:rsidRPr="001A68E9">
        <w:rPr>
          <w:rFonts w:ascii="Times New Roman" w:hAnsi="Times New Roman"/>
          <w:sz w:val="28"/>
          <w:szCs w:val="28"/>
        </w:rPr>
        <w:t>Минобрнауки</w:t>
      </w:r>
      <w:proofErr w:type="spellEnd"/>
      <w:r w:rsidRPr="001A68E9">
        <w:rPr>
          <w:rFonts w:ascii="Times New Roman" w:hAnsi="Times New Roman"/>
          <w:sz w:val="28"/>
          <w:szCs w:val="28"/>
        </w:rPr>
        <w:t xml:space="preserve"> России.</w:t>
      </w:r>
    </w:p>
    <w:p w:rsidR="001A68E9" w:rsidRDefault="001A68E9" w:rsidP="001A68E9">
      <w:pPr>
        <w:spacing w:line="228" w:lineRule="auto"/>
        <w:ind w:firstLine="709"/>
        <w:rPr>
          <w:rFonts w:ascii="Times New Roman" w:hAnsi="Times New Roman"/>
          <w:sz w:val="28"/>
          <w:szCs w:val="28"/>
        </w:rPr>
      </w:pPr>
    </w:p>
    <w:p w:rsidR="001A68E9" w:rsidRDefault="001A68E9" w:rsidP="001A68E9">
      <w:pPr>
        <w:spacing w:line="228" w:lineRule="auto"/>
        <w:rPr>
          <w:rFonts w:ascii="Times New Roman" w:hAnsi="Times New Roman"/>
          <w:sz w:val="28"/>
          <w:szCs w:val="28"/>
        </w:rPr>
      </w:pPr>
      <w:r>
        <w:rPr>
          <w:rFonts w:ascii="Times New Roman" w:hAnsi="Times New Roman"/>
          <w:sz w:val="28"/>
          <w:szCs w:val="28"/>
        </w:rPr>
        <w:t>П</w:t>
      </w:r>
      <w:r w:rsidR="006A68F5">
        <w:rPr>
          <w:rFonts w:ascii="Times New Roman" w:hAnsi="Times New Roman"/>
          <w:sz w:val="28"/>
          <w:szCs w:val="28"/>
        </w:rPr>
        <w:t xml:space="preserve">омощник проректора </w:t>
      </w:r>
    </w:p>
    <w:p w:rsidR="001A68E9" w:rsidRDefault="001A68E9" w:rsidP="001A68E9">
      <w:pPr>
        <w:tabs>
          <w:tab w:val="right" w:pos="9639"/>
        </w:tabs>
        <w:spacing w:line="228" w:lineRule="auto"/>
        <w:rPr>
          <w:rFonts w:ascii="Times New Roman" w:hAnsi="Times New Roman"/>
          <w:sz w:val="28"/>
          <w:szCs w:val="28"/>
        </w:rPr>
      </w:pPr>
      <w:r>
        <w:rPr>
          <w:rFonts w:ascii="Times New Roman" w:hAnsi="Times New Roman"/>
          <w:sz w:val="28"/>
          <w:szCs w:val="28"/>
        </w:rPr>
        <w:t xml:space="preserve">по </w:t>
      </w:r>
      <w:r w:rsidR="006A68F5">
        <w:rPr>
          <w:rFonts w:ascii="Times New Roman" w:hAnsi="Times New Roman"/>
          <w:sz w:val="28"/>
          <w:szCs w:val="28"/>
        </w:rPr>
        <w:t>приему</w:t>
      </w:r>
      <w:r>
        <w:rPr>
          <w:rFonts w:ascii="Times New Roman" w:hAnsi="Times New Roman"/>
          <w:sz w:val="28"/>
          <w:szCs w:val="28"/>
        </w:rPr>
        <w:tab/>
      </w:r>
      <w:r w:rsidR="006A68F5">
        <w:rPr>
          <w:rFonts w:ascii="Times New Roman" w:hAnsi="Times New Roman"/>
          <w:sz w:val="28"/>
          <w:szCs w:val="28"/>
        </w:rPr>
        <w:t xml:space="preserve">В.В. </w:t>
      </w:r>
      <w:proofErr w:type="spellStart"/>
      <w:r w:rsidR="006A68F5">
        <w:rPr>
          <w:rFonts w:ascii="Times New Roman" w:hAnsi="Times New Roman"/>
          <w:sz w:val="28"/>
          <w:szCs w:val="28"/>
        </w:rPr>
        <w:t>Дробчик</w:t>
      </w:r>
      <w:proofErr w:type="spellEnd"/>
    </w:p>
    <w:p w:rsidR="00B70EA2" w:rsidRPr="001A68E9" w:rsidRDefault="00B70EA2" w:rsidP="004B4FD5">
      <w:pPr>
        <w:rPr>
          <w:rFonts w:ascii="Times New Roman" w:hAnsi="Times New Roman"/>
          <w:sz w:val="28"/>
          <w:szCs w:val="28"/>
        </w:rPr>
      </w:pPr>
      <w:r w:rsidRPr="001A68E9">
        <w:rPr>
          <w:rFonts w:ascii="Times New Roman" w:hAnsi="Times New Roman"/>
          <w:sz w:val="28"/>
          <w:szCs w:val="28"/>
        </w:rPr>
        <w:br w:type="page"/>
      </w:r>
    </w:p>
    <w:tbl>
      <w:tblPr>
        <w:tblW w:w="0" w:type="auto"/>
        <w:tblInd w:w="108" w:type="dxa"/>
        <w:tblLook w:val="04A0" w:firstRow="1" w:lastRow="0" w:firstColumn="1" w:lastColumn="0" w:noHBand="0" w:noVBand="1"/>
      </w:tblPr>
      <w:tblGrid>
        <w:gridCol w:w="4715"/>
        <w:gridCol w:w="4816"/>
      </w:tblGrid>
      <w:tr w:rsidR="00B70EA2" w:rsidRPr="008C4134" w:rsidTr="00293254">
        <w:trPr>
          <w:trHeight w:val="947"/>
        </w:trPr>
        <w:tc>
          <w:tcPr>
            <w:tcW w:w="4785" w:type="dxa"/>
          </w:tcPr>
          <w:p w:rsidR="00B70EA2" w:rsidRPr="001A68E9" w:rsidRDefault="00B70EA2" w:rsidP="004B4FD5">
            <w:pPr>
              <w:rPr>
                <w:rFonts w:ascii="Times New Roman" w:hAnsi="Times New Roman"/>
                <w:sz w:val="28"/>
                <w:szCs w:val="28"/>
              </w:rPr>
            </w:pPr>
          </w:p>
        </w:tc>
        <w:tc>
          <w:tcPr>
            <w:tcW w:w="4854" w:type="dxa"/>
          </w:tcPr>
          <w:p w:rsidR="00C2100F" w:rsidRPr="00C2100F" w:rsidRDefault="00EC0908" w:rsidP="00C2100F">
            <w:pPr>
              <w:jc w:val="right"/>
              <w:rPr>
                <w:rFonts w:ascii="Times New Roman" w:hAnsi="Times New Roman"/>
                <w:sz w:val="28"/>
                <w:szCs w:val="28"/>
              </w:rPr>
            </w:pPr>
            <w:r>
              <w:rPr>
                <w:rFonts w:ascii="Times New Roman" w:hAnsi="Times New Roman"/>
                <w:noProof/>
                <w:sz w:val="28"/>
                <w:szCs w:val="28"/>
              </w:rPr>
              <w:drawing>
                <wp:inline distT="0" distB="0" distL="0" distR="0">
                  <wp:extent cx="1752600" cy="400050"/>
                  <wp:effectExtent l="0" t="0" r="0" b="0"/>
                  <wp:docPr id="2" name="Рисунок 2" descr="XBarCod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BarCode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400050"/>
                          </a:xfrm>
                          <a:prstGeom prst="rect">
                            <a:avLst/>
                          </a:prstGeom>
                          <a:noFill/>
                          <a:ln>
                            <a:noFill/>
                          </a:ln>
                        </pic:spPr>
                      </pic:pic>
                    </a:graphicData>
                  </a:graphic>
                </wp:inline>
              </w:drawing>
            </w:r>
          </w:p>
        </w:tc>
      </w:tr>
      <w:tr w:rsidR="00B70EA2" w:rsidRPr="008C4134" w:rsidTr="00293254">
        <w:trPr>
          <w:trHeight w:val="420"/>
        </w:trPr>
        <w:tc>
          <w:tcPr>
            <w:tcW w:w="4785" w:type="dxa"/>
          </w:tcPr>
          <w:p w:rsidR="00B70EA2" w:rsidRPr="00C2100F" w:rsidRDefault="00C2100F" w:rsidP="00C2100F">
            <w:pPr>
              <w:jc w:val="center"/>
              <w:rPr>
                <w:rFonts w:ascii="Times New Roman" w:hAnsi="Times New Roman"/>
                <w:b/>
                <w:sz w:val="28"/>
                <w:szCs w:val="28"/>
              </w:rPr>
            </w:pPr>
            <w:r w:rsidRPr="00C2100F">
              <w:rPr>
                <w:rFonts w:ascii="Times New Roman" w:hAnsi="Times New Roman"/>
                <w:b/>
                <w:sz w:val="28"/>
                <w:szCs w:val="28"/>
              </w:rPr>
              <w:t>Проект вносит</w:t>
            </w:r>
          </w:p>
        </w:tc>
        <w:tc>
          <w:tcPr>
            <w:tcW w:w="4854" w:type="dxa"/>
          </w:tcPr>
          <w:p w:rsidR="00C2100F" w:rsidRPr="00C2100F" w:rsidRDefault="00C2100F" w:rsidP="00C2100F">
            <w:pPr>
              <w:jc w:val="center"/>
              <w:rPr>
                <w:rFonts w:ascii="Times New Roman" w:hAnsi="Times New Roman"/>
                <w:b/>
                <w:sz w:val="28"/>
                <w:szCs w:val="28"/>
              </w:rPr>
            </w:pPr>
            <w:r w:rsidRPr="00C2100F">
              <w:rPr>
                <w:rFonts w:ascii="Times New Roman" w:hAnsi="Times New Roman"/>
                <w:b/>
                <w:sz w:val="28"/>
                <w:szCs w:val="28"/>
              </w:rPr>
              <w:t>Согласовано</w:t>
            </w:r>
          </w:p>
        </w:tc>
      </w:tr>
      <w:tr w:rsidR="00B70EA2" w:rsidRPr="00C35E6C" w:rsidTr="00293254">
        <w:tc>
          <w:tcPr>
            <w:tcW w:w="4785" w:type="dxa"/>
          </w:tcPr>
          <w:p w:rsidR="00B70EA2" w:rsidRPr="00F96F5F" w:rsidRDefault="00C2100F" w:rsidP="004B4FD5">
            <w:pPr>
              <w:rPr>
                <w:rFonts w:ascii="Times New Roman" w:hAnsi="Times New Roman"/>
                <w:sz w:val="24"/>
                <w:szCs w:val="24"/>
                <w:lang w:val="en-US"/>
              </w:rPr>
            </w:pPr>
            <w:r w:rsidRPr="00F96F5F">
              <w:rPr>
                <w:rFonts w:ascii="Times New Roman" w:hAnsi="Times New Roman"/>
                <w:sz w:val="24"/>
                <w:szCs w:val="24"/>
                <w:lang w:val="en-US"/>
              </w:rPr>
              <w:fldChar w:fldCharType="begin"/>
            </w:r>
            <w:r w:rsidRPr="00F96F5F">
              <w:rPr>
                <w:rFonts w:ascii="Times New Roman" w:hAnsi="Times New Roman"/>
                <w:sz w:val="24"/>
                <w:szCs w:val="24"/>
                <w:lang w:val="en-US"/>
              </w:rPr>
              <w:instrText xml:space="preserve"> DOCPROPERTY "Информация об ЭЦП вносящего" \* MERGEFORMAT </w:instrText>
            </w:r>
            <w:r w:rsidRPr="00F96F5F">
              <w:rPr>
                <w:rFonts w:ascii="Times New Roman" w:hAnsi="Times New Roman"/>
                <w:sz w:val="24"/>
                <w:szCs w:val="24"/>
                <w:lang w:val="en-US"/>
              </w:rPr>
              <w:fldChar w:fldCharType="separate"/>
            </w:r>
            <w:r w:rsidR="00C35E6C">
              <w:rPr>
                <w:rFonts w:ascii="Times New Roman" w:hAnsi="Times New Roman"/>
                <w:sz w:val="24"/>
                <w:szCs w:val="24"/>
                <w:lang w:val="en-US"/>
              </w:rPr>
              <w:t xml:space="preserve">Л.В. </w:t>
            </w:r>
            <w:proofErr w:type="spellStart"/>
            <w:r w:rsidR="00C35E6C">
              <w:rPr>
                <w:rFonts w:ascii="Times New Roman" w:hAnsi="Times New Roman"/>
                <w:sz w:val="24"/>
                <w:szCs w:val="24"/>
                <w:lang w:val="en-US"/>
              </w:rPr>
              <w:t>Панкова</w:t>
            </w:r>
            <w:proofErr w:type="spellEnd"/>
            <w:r w:rsidR="00C35E6C">
              <w:rPr>
                <w:rFonts w:ascii="Times New Roman" w:hAnsi="Times New Roman"/>
                <w:sz w:val="24"/>
                <w:szCs w:val="24"/>
                <w:lang w:val="en-US"/>
              </w:rPr>
              <w:t xml:space="preserve"> (02.04.2018 10:26:34)</w:t>
            </w:r>
            <w:r w:rsidRPr="00F96F5F">
              <w:rPr>
                <w:rFonts w:ascii="Times New Roman" w:hAnsi="Times New Roman"/>
                <w:sz w:val="24"/>
                <w:szCs w:val="24"/>
                <w:lang w:val="en-US"/>
              </w:rPr>
              <w:fldChar w:fldCharType="end"/>
            </w:r>
          </w:p>
        </w:tc>
        <w:tc>
          <w:tcPr>
            <w:tcW w:w="4854" w:type="dxa"/>
          </w:tcPr>
          <w:p w:rsidR="00D8508A" w:rsidRPr="00D8508A" w:rsidRDefault="002E4D33" w:rsidP="004B4FD5">
            <w:pPr>
              <w:rPr>
                <w:rFonts w:ascii="Times New Roman" w:hAnsi="Times New Roman"/>
                <w:sz w:val="24"/>
                <w:szCs w:val="24"/>
              </w:rPr>
            </w:pPr>
            <w:r>
              <w:rPr>
                <w:rFonts w:ascii="Times New Roman" w:hAnsi="Times New Roman"/>
                <w:sz w:val="24"/>
                <w:szCs w:val="24"/>
                <w:lang w:val="en-US"/>
              </w:rPr>
              <w:fldChar w:fldCharType="begin"/>
            </w:r>
            <w:r w:rsidRPr="00C35E6C">
              <w:rPr>
                <w:rFonts w:ascii="Times New Roman" w:hAnsi="Times New Roman"/>
                <w:sz w:val="24"/>
                <w:szCs w:val="24"/>
              </w:rPr>
              <w:instrText xml:space="preserve"> </w:instrText>
            </w:r>
            <w:r>
              <w:rPr>
                <w:rFonts w:ascii="Times New Roman" w:hAnsi="Times New Roman"/>
                <w:sz w:val="24"/>
                <w:szCs w:val="24"/>
                <w:lang w:val="en-US"/>
              </w:rPr>
              <w:instrText>DOCPROPERTY</w:instrText>
            </w:r>
            <w:r w:rsidRPr="00C35E6C">
              <w:rPr>
                <w:rFonts w:ascii="Times New Roman" w:hAnsi="Times New Roman"/>
                <w:sz w:val="24"/>
                <w:szCs w:val="24"/>
              </w:rPr>
              <w:instrText xml:space="preserve"> "Информация об ЭЦП согласующих 1" \* </w:instrText>
            </w:r>
            <w:r>
              <w:rPr>
                <w:rFonts w:ascii="Times New Roman" w:hAnsi="Times New Roman"/>
                <w:sz w:val="24"/>
                <w:szCs w:val="24"/>
                <w:lang w:val="en-US"/>
              </w:rPr>
              <w:instrText>MERGEFORMAT</w:instrText>
            </w:r>
            <w:r w:rsidRPr="00C35E6C">
              <w:rPr>
                <w:rFonts w:ascii="Times New Roman" w:hAnsi="Times New Roman"/>
                <w:sz w:val="24"/>
                <w:szCs w:val="24"/>
              </w:rPr>
              <w:instrText xml:space="preserve"> </w:instrText>
            </w:r>
            <w:r>
              <w:rPr>
                <w:rFonts w:ascii="Times New Roman" w:hAnsi="Times New Roman"/>
                <w:sz w:val="24"/>
                <w:szCs w:val="24"/>
                <w:lang w:val="en-US"/>
              </w:rPr>
              <w:fldChar w:fldCharType="separate"/>
            </w:r>
            <w:r w:rsidR="00D8508A" w:rsidRPr="00D8508A">
              <w:rPr>
                <w:rFonts w:ascii="Times New Roman" w:hAnsi="Times New Roman"/>
                <w:sz w:val="24"/>
                <w:szCs w:val="24"/>
              </w:rPr>
              <w:t xml:space="preserve">А.А. Филимонов (02.04.2018 10:32:14) </w:t>
            </w:r>
          </w:p>
          <w:p w:rsidR="00B70EA2" w:rsidRPr="00C35E6C" w:rsidRDefault="00D8508A" w:rsidP="004B4FD5">
            <w:pPr>
              <w:rPr>
                <w:rFonts w:ascii="Times New Roman" w:hAnsi="Times New Roman"/>
                <w:sz w:val="24"/>
                <w:szCs w:val="24"/>
              </w:rPr>
            </w:pPr>
            <w:r w:rsidRPr="00D8508A">
              <w:rPr>
                <w:rFonts w:ascii="Times New Roman" w:hAnsi="Times New Roman"/>
                <w:sz w:val="24"/>
                <w:szCs w:val="24"/>
              </w:rPr>
              <w:t xml:space="preserve">М.А. </w:t>
            </w:r>
            <w:proofErr w:type="spellStart"/>
            <w:r w:rsidRPr="00D8508A">
              <w:rPr>
                <w:rFonts w:ascii="Times New Roman" w:hAnsi="Times New Roman"/>
                <w:sz w:val="24"/>
                <w:szCs w:val="24"/>
              </w:rPr>
              <w:t>Пашоликов</w:t>
            </w:r>
            <w:proofErr w:type="spellEnd"/>
            <w:r w:rsidRPr="00D8508A">
              <w:rPr>
                <w:rFonts w:ascii="Times New Roman" w:hAnsi="Times New Roman"/>
                <w:sz w:val="24"/>
                <w:szCs w:val="24"/>
              </w:rPr>
              <w:t xml:space="preserve"> (02.04.2018 12:23:05)</w:t>
            </w:r>
            <w:r w:rsidR="002E4D33">
              <w:rPr>
                <w:rFonts w:ascii="Times New Roman" w:hAnsi="Times New Roman"/>
                <w:sz w:val="24"/>
                <w:szCs w:val="24"/>
                <w:lang w:val="en-US"/>
              </w:rPr>
              <w:fldChar w:fldCharType="end"/>
            </w:r>
          </w:p>
          <w:p w:rsidR="002E4D33" w:rsidRPr="00C35E6C" w:rsidRDefault="002E4D33" w:rsidP="004B4FD5">
            <w:pPr>
              <w:rPr>
                <w:rFonts w:ascii="Times New Roman" w:hAnsi="Times New Roman"/>
                <w:sz w:val="24"/>
                <w:szCs w:val="24"/>
              </w:rPr>
            </w:pPr>
            <w:r>
              <w:rPr>
                <w:rFonts w:ascii="Times New Roman" w:hAnsi="Times New Roman"/>
                <w:sz w:val="24"/>
                <w:szCs w:val="24"/>
                <w:lang w:val="en-US"/>
              </w:rPr>
              <w:fldChar w:fldCharType="begin"/>
            </w:r>
            <w:r w:rsidRPr="00C35E6C">
              <w:rPr>
                <w:rFonts w:ascii="Times New Roman" w:hAnsi="Times New Roman"/>
                <w:sz w:val="24"/>
                <w:szCs w:val="24"/>
              </w:rPr>
              <w:instrText xml:space="preserve"> </w:instrText>
            </w:r>
            <w:r>
              <w:rPr>
                <w:rFonts w:ascii="Times New Roman" w:hAnsi="Times New Roman"/>
                <w:sz w:val="24"/>
                <w:szCs w:val="24"/>
                <w:lang w:val="en-US"/>
              </w:rPr>
              <w:instrText>DOCPROPERTY</w:instrText>
            </w:r>
            <w:r w:rsidRPr="00C35E6C">
              <w:rPr>
                <w:rFonts w:ascii="Times New Roman" w:hAnsi="Times New Roman"/>
                <w:sz w:val="24"/>
                <w:szCs w:val="24"/>
              </w:rPr>
              <w:instrText xml:space="preserve"> "Информация об ЭЦП согласующих 2" \* </w:instrText>
            </w:r>
            <w:r>
              <w:rPr>
                <w:rFonts w:ascii="Times New Roman" w:hAnsi="Times New Roman"/>
                <w:sz w:val="24"/>
                <w:szCs w:val="24"/>
                <w:lang w:val="en-US"/>
              </w:rPr>
              <w:instrText>MERGEFORMAT</w:instrText>
            </w:r>
            <w:r w:rsidRPr="00C35E6C">
              <w:rPr>
                <w:rFonts w:ascii="Times New Roman" w:hAnsi="Times New Roman"/>
                <w:sz w:val="24"/>
                <w:szCs w:val="24"/>
              </w:rPr>
              <w:instrText xml:space="preserve"> </w:instrText>
            </w:r>
            <w:r>
              <w:rPr>
                <w:rFonts w:ascii="Times New Roman" w:hAnsi="Times New Roman"/>
                <w:sz w:val="24"/>
                <w:szCs w:val="24"/>
                <w:lang w:val="en-US"/>
              </w:rPr>
              <w:fldChar w:fldCharType="separate"/>
            </w:r>
            <w:r w:rsidR="001A68E9">
              <w:rPr>
                <w:rFonts w:ascii="Times New Roman" w:hAnsi="Times New Roman"/>
                <w:sz w:val="24"/>
                <w:szCs w:val="24"/>
                <w:lang w:val="en-US"/>
              </w:rPr>
              <w:t>     </w:t>
            </w:r>
            <w:r>
              <w:rPr>
                <w:rFonts w:ascii="Times New Roman" w:hAnsi="Times New Roman"/>
                <w:sz w:val="24"/>
                <w:szCs w:val="24"/>
                <w:lang w:val="en-US"/>
              </w:rPr>
              <w:fldChar w:fldCharType="end"/>
            </w:r>
          </w:p>
          <w:p w:rsidR="002E4D33" w:rsidRPr="00C35E6C" w:rsidRDefault="002E4D33" w:rsidP="004B4FD5">
            <w:pPr>
              <w:rPr>
                <w:rFonts w:ascii="Times New Roman" w:hAnsi="Times New Roman"/>
                <w:sz w:val="24"/>
                <w:szCs w:val="24"/>
              </w:rPr>
            </w:pPr>
            <w:r>
              <w:rPr>
                <w:rFonts w:ascii="Times New Roman" w:hAnsi="Times New Roman"/>
                <w:sz w:val="24"/>
                <w:szCs w:val="24"/>
                <w:lang w:val="en-US"/>
              </w:rPr>
              <w:fldChar w:fldCharType="begin"/>
            </w:r>
            <w:r w:rsidRPr="00C35E6C">
              <w:rPr>
                <w:rFonts w:ascii="Times New Roman" w:hAnsi="Times New Roman"/>
                <w:sz w:val="24"/>
                <w:szCs w:val="24"/>
              </w:rPr>
              <w:instrText xml:space="preserve"> </w:instrText>
            </w:r>
            <w:r>
              <w:rPr>
                <w:rFonts w:ascii="Times New Roman" w:hAnsi="Times New Roman"/>
                <w:sz w:val="24"/>
                <w:szCs w:val="24"/>
                <w:lang w:val="en-US"/>
              </w:rPr>
              <w:instrText>DOCPROPERTY</w:instrText>
            </w:r>
            <w:r w:rsidRPr="00C35E6C">
              <w:rPr>
                <w:rFonts w:ascii="Times New Roman" w:hAnsi="Times New Roman"/>
                <w:sz w:val="24"/>
                <w:szCs w:val="24"/>
              </w:rPr>
              <w:instrText xml:space="preserve"> "Информация об ЭЦП согласующих 3" \* </w:instrText>
            </w:r>
            <w:r>
              <w:rPr>
                <w:rFonts w:ascii="Times New Roman" w:hAnsi="Times New Roman"/>
                <w:sz w:val="24"/>
                <w:szCs w:val="24"/>
                <w:lang w:val="en-US"/>
              </w:rPr>
              <w:instrText>MERGEFORMAT</w:instrText>
            </w:r>
            <w:r w:rsidRPr="00C35E6C">
              <w:rPr>
                <w:rFonts w:ascii="Times New Roman" w:hAnsi="Times New Roman"/>
                <w:sz w:val="24"/>
                <w:szCs w:val="24"/>
              </w:rPr>
              <w:instrText xml:space="preserve"> </w:instrText>
            </w:r>
            <w:r>
              <w:rPr>
                <w:rFonts w:ascii="Times New Roman" w:hAnsi="Times New Roman"/>
                <w:sz w:val="24"/>
                <w:szCs w:val="24"/>
                <w:lang w:val="en-US"/>
              </w:rPr>
              <w:fldChar w:fldCharType="separate"/>
            </w:r>
            <w:r w:rsidR="001A68E9">
              <w:rPr>
                <w:rFonts w:ascii="Times New Roman" w:hAnsi="Times New Roman"/>
                <w:sz w:val="24"/>
                <w:szCs w:val="24"/>
                <w:lang w:val="en-US"/>
              </w:rPr>
              <w:t>     </w:t>
            </w:r>
            <w:r>
              <w:rPr>
                <w:rFonts w:ascii="Times New Roman" w:hAnsi="Times New Roman"/>
                <w:sz w:val="24"/>
                <w:szCs w:val="24"/>
                <w:lang w:val="en-US"/>
              </w:rPr>
              <w:fldChar w:fldCharType="end"/>
            </w:r>
          </w:p>
        </w:tc>
      </w:tr>
    </w:tbl>
    <w:p w:rsidR="001A68E9" w:rsidRPr="00C35E6C" w:rsidRDefault="001A68E9" w:rsidP="004B4FD5">
      <w:pPr>
        <w:rPr>
          <w:rFonts w:ascii="Times New Roman" w:hAnsi="Times New Roman"/>
          <w:sz w:val="28"/>
          <w:szCs w:val="28"/>
        </w:rPr>
      </w:pPr>
    </w:p>
    <w:p w:rsidR="001A68E9" w:rsidRDefault="001A68E9" w:rsidP="001A68E9">
      <w:pPr>
        <w:jc w:val="right"/>
        <w:rPr>
          <w:rFonts w:ascii="Times New Roman" w:hAnsi="Times New Roman"/>
          <w:bCs/>
          <w:sz w:val="28"/>
          <w:szCs w:val="28"/>
        </w:rPr>
      </w:pPr>
      <w:r w:rsidRPr="001A68E9">
        <w:rPr>
          <w:rFonts w:ascii="Times New Roman" w:hAnsi="Times New Roman"/>
          <w:sz w:val="28"/>
          <w:szCs w:val="28"/>
        </w:rPr>
        <w:br w:type="page"/>
      </w:r>
      <w:r>
        <w:rPr>
          <w:rFonts w:ascii="Times New Roman" w:hAnsi="Times New Roman"/>
          <w:bCs/>
          <w:sz w:val="28"/>
          <w:szCs w:val="28"/>
        </w:rPr>
        <w:lastRenderedPageBreak/>
        <w:t>Приложение № 1</w:t>
      </w:r>
    </w:p>
    <w:p w:rsidR="001A68E9" w:rsidRPr="007319CC" w:rsidRDefault="001A68E9" w:rsidP="001A68E9">
      <w:pPr>
        <w:jc w:val="right"/>
        <w:rPr>
          <w:rFonts w:ascii="Times New Roman" w:hAnsi="Times New Roman"/>
          <w:bCs/>
          <w:sz w:val="28"/>
          <w:szCs w:val="28"/>
        </w:rPr>
      </w:pPr>
      <w:r w:rsidRPr="007319CC">
        <w:rPr>
          <w:rFonts w:ascii="Times New Roman" w:hAnsi="Times New Roman"/>
          <w:bCs/>
          <w:sz w:val="28"/>
          <w:szCs w:val="28"/>
        </w:rPr>
        <w:t xml:space="preserve">к приказу от </w:t>
      </w:r>
      <w:r w:rsidRPr="001A68E9">
        <w:rPr>
          <w:rFonts w:ascii="Times New Roman" w:hAnsi="Times New Roman"/>
          <w:sz w:val="28"/>
          <w:szCs w:val="28"/>
        </w:rPr>
        <w:fldChar w:fldCharType="begin"/>
      </w:r>
      <w:r w:rsidRPr="001A68E9">
        <w:rPr>
          <w:rFonts w:ascii="Times New Roman" w:hAnsi="Times New Roman"/>
          <w:sz w:val="28"/>
          <w:szCs w:val="28"/>
        </w:rPr>
        <w:instrText xml:space="preserve"> DOCPROPERTY "Дата приказа" \* MERGEFORMAT </w:instrText>
      </w:r>
      <w:r w:rsidRPr="001A68E9">
        <w:rPr>
          <w:rFonts w:ascii="Times New Roman" w:hAnsi="Times New Roman"/>
          <w:sz w:val="28"/>
          <w:szCs w:val="28"/>
        </w:rPr>
        <w:fldChar w:fldCharType="separate"/>
      </w:r>
      <w:r w:rsidR="00D8508A">
        <w:rPr>
          <w:rFonts w:ascii="Times New Roman" w:hAnsi="Times New Roman"/>
          <w:sz w:val="28"/>
          <w:szCs w:val="28"/>
        </w:rPr>
        <w:t>03.04.2018</w:t>
      </w:r>
      <w:r w:rsidRPr="001A68E9">
        <w:rPr>
          <w:rFonts w:ascii="Times New Roman" w:hAnsi="Times New Roman"/>
          <w:sz w:val="28"/>
          <w:szCs w:val="28"/>
        </w:rPr>
        <w:fldChar w:fldCharType="end"/>
      </w:r>
      <w:r w:rsidRPr="001A68E9">
        <w:rPr>
          <w:rFonts w:ascii="Times New Roman" w:hAnsi="Times New Roman"/>
          <w:sz w:val="28"/>
          <w:szCs w:val="28"/>
        </w:rPr>
        <w:t> № </w:t>
      </w:r>
      <w:r w:rsidRPr="001A68E9">
        <w:rPr>
          <w:rFonts w:ascii="Times New Roman" w:hAnsi="Times New Roman"/>
          <w:sz w:val="28"/>
          <w:szCs w:val="28"/>
        </w:rPr>
        <w:fldChar w:fldCharType="begin"/>
      </w:r>
      <w:r w:rsidRPr="001A68E9">
        <w:rPr>
          <w:rFonts w:ascii="Times New Roman" w:hAnsi="Times New Roman"/>
          <w:sz w:val="28"/>
          <w:szCs w:val="28"/>
        </w:rPr>
        <w:instrText xml:space="preserve"> DOCPROPERTY "Номер приказа" \* MERGEFORMAT </w:instrText>
      </w:r>
      <w:r w:rsidRPr="001A68E9">
        <w:rPr>
          <w:rFonts w:ascii="Times New Roman" w:hAnsi="Times New Roman"/>
          <w:sz w:val="28"/>
          <w:szCs w:val="28"/>
        </w:rPr>
        <w:fldChar w:fldCharType="separate"/>
      </w:r>
      <w:r w:rsidR="00D8508A">
        <w:rPr>
          <w:rFonts w:ascii="Times New Roman" w:hAnsi="Times New Roman"/>
          <w:sz w:val="28"/>
          <w:szCs w:val="28"/>
        </w:rPr>
        <w:t>661</w:t>
      </w:r>
      <w:r w:rsidRPr="001A68E9">
        <w:rPr>
          <w:rFonts w:ascii="Times New Roman" w:hAnsi="Times New Roman"/>
          <w:sz w:val="28"/>
          <w:szCs w:val="28"/>
        </w:rPr>
        <w:fldChar w:fldCharType="end"/>
      </w:r>
    </w:p>
    <w:p w:rsidR="001A68E9" w:rsidRPr="00DA7A5D" w:rsidRDefault="001A68E9" w:rsidP="001A68E9">
      <w:pPr>
        <w:jc w:val="center"/>
        <w:rPr>
          <w:rFonts w:ascii="Times New Roman" w:hAnsi="Times New Roman"/>
          <w:sz w:val="28"/>
          <w:szCs w:val="28"/>
        </w:rPr>
      </w:pPr>
    </w:p>
    <w:p w:rsidR="001A68E9" w:rsidRDefault="001A68E9" w:rsidP="001A68E9">
      <w:pPr>
        <w:jc w:val="center"/>
        <w:rPr>
          <w:rFonts w:ascii="Times New Roman" w:hAnsi="Times New Roman"/>
          <w:sz w:val="28"/>
          <w:szCs w:val="28"/>
        </w:rPr>
      </w:pPr>
      <w:r>
        <w:rPr>
          <w:rFonts w:ascii="Times New Roman" w:hAnsi="Times New Roman"/>
          <w:sz w:val="28"/>
          <w:szCs w:val="28"/>
        </w:rPr>
        <w:t>КРИТЕРИИ</w:t>
      </w:r>
    </w:p>
    <w:p w:rsidR="001A68E9" w:rsidRDefault="001A68E9" w:rsidP="001A68E9">
      <w:pPr>
        <w:jc w:val="center"/>
        <w:rPr>
          <w:rFonts w:ascii="Times New Roman" w:hAnsi="Times New Roman"/>
          <w:sz w:val="28"/>
          <w:szCs w:val="28"/>
        </w:rPr>
      </w:pPr>
      <w:r>
        <w:rPr>
          <w:rFonts w:ascii="Times New Roman" w:hAnsi="Times New Roman"/>
          <w:sz w:val="28"/>
          <w:szCs w:val="28"/>
        </w:rPr>
        <w:t>отбора претендентов на назначение Стипендий Президента</w:t>
      </w:r>
    </w:p>
    <w:p w:rsidR="001A68E9" w:rsidRPr="00CC481F" w:rsidRDefault="001A68E9" w:rsidP="001A68E9">
      <w:pPr>
        <w:jc w:val="center"/>
        <w:rPr>
          <w:rFonts w:ascii="Times New Roman" w:hAnsi="Times New Roman"/>
          <w:sz w:val="24"/>
          <w:szCs w:val="24"/>
        </w:rPr>
      </w:pPr>
      <w:r w:rsidRPr="00CC481F">
        <w:rPr>
          <w:rFonts w:ascii="Times New Roman" w:hAnsi="Times New Roman"/>
          <w:sz w:val="24"/>
          <w:szCs w:val="24"/>
        </w:rPr>
        <w:t xml:space="preserve">(из Постановления Правительства Российской Федерации от </w:t>
      </w:r>
      <w:r>
        <w:rPr>
          <w:rFonts w:ascii="Times New Roman" w:hAnsi="Times New Roman"/>
          <w:sz w:val="24"/>
          <w:szCs w:val="24"/>
        </w:rPr>
        <w:t>27.08.2016</w:t>
      </w:r>
      <w:r w:rsidRPr="00CC481F">
        <w:rPr>
          <w:rFonts w:ascii="Times New Roman" w:hAnsi="Times New Roman"/>
          <w:sz w:val="24"/>
          <w:szCs w:val="24"/>
        </w:rPr>
        <w:t xml:space="preserve"> № </w:t>
      </w:r>
      <w:r>
        <w:rPr>
          <w:rFonts w:ascii="Times New Roman" w:hAnsi="Times New Roman"/>
          <w:sz w:val="24"/>
          <w:szCs w:val="24"/>
        </w:rPr>
        <w:t>854</w:t>
      </w:r>
      <w:r w:rsidRPr="00CC481F">
        <w:rPr>
          <w:rFonts w:ascii="Times New Roman" w:hAnsi="Times New Roman"/>
          <w:sz w:val="24"/>
          <w:szCs w:val="24"/>
        </w:rPr>
        <w:t>)</w:t>
      </w:r>
    </w:p>
    <w:p w:rsidR="001A68E9" w:rsidRDefault="001A68E9" w:rsidP="001A68E9">
      <w:pPr>
        <w:jc w:val="center"/>
        <w:rPr>
          <w:rFonts w:ascii="Times New Roman" w:hAnsi="Times New Roman"/>
          <w:sz w:val="28"/>
          <w:szCs w:val="28"/>
        </w:rPr>
      </w:pPr>
    </w:p>
    <w:p w:rsidR="001A68E9" w:rsidRPr="00817CAA" w:rsidRDefault="001A68E9" w:rsidP="001A68E9">
      <w:pPr>
        <w:spacing w:line="254" w:lineRule="auto"/>
        <w:ind w:firstLine="709"/>
        <w:rPr>
          <w:rFonts w:ascii="Times New Roman" w:hAnsi="Times New Roman"/>
          <w:color w:val="000000"/>
          <w:sz w:val="28"/>
          <w:szCs w:val="28"/>
        </w:rPr>
      </w:pPr>
      <w:r w:rsidRPr="00D962E6">
        <w:rPr>
          <w:rFonts w:ascii="Times New Roman" w:hAnsi="Times New Roman"/>
          <w:color w:val="000000"/>
          <w:sz w:val="28"/>
          <w:szCs w:val="28"/>
        </w:rPr>
        <w:t xml:space="preserve">а) для претендентов из числа студентов </w:t>
      </w:r>
      <w:proofErr w:type="spellStart"/>
      <w:r w:rsidRPr="00D962E6">
        <w:rPr>
          <w:rFonts w:ascii="Times New Roman" w:hAnsi="Times New Roman"/>
          <w:color w:val="000000"/>
          <w:sz w:val="28"/>
          <w:szCs w:val="28"/>
        </w:rPr>
        <w:t>бакалавриата</w:t>
      </w:r>
      <w:proofErr w:type="spellEnd"/>
      <w:r w:rsidRPr="00D962E6">
        <w:rPr>
          <w:rFonts w:ascii="Times New Roman" w:hAnsi="Times New Roman"/>
          <w:color w:val="000000"/>
          <w:sz w:val="28"/>
          <w:szCs w:val="28"/>
        </w:rPr>
        <w:t xml:space="preserve"> или </w:t>
      </w:r>
      <w:proofErr w:type="spellStart"/>
      <w:r w:rsidRPr="00D962E6">
        <w:rPr>
          <w:rFonts w:ascii="Times New Roman" w:hAnsi="Times New Roman"/>
          <w:color w:val="000000"/>
          <w:sz w:val="28"/>
          <w:szCs w:val="28"/>
        </w:rPr>
        <w:t>специалитета</w:t>
      </w:r>
      <w:proofErr w:type="spellEnd"/>
      <w:r w:rsidRPr="00D962E6">
        <w:rPr>
          <w:rFonts w:ascii="Times New Roman" w:hAnsi="Times New Roman"/>
          <w:color w:val="000000"/>
          <w:sz w:val="28"/>
          <w:szCs w:val="28"/>
        </w:rPr>
        <w:t>, и претендентов из числа студентов второго и последующих курсов обучения, обучающихся по программам магистратуры</w:t>
      </w:r>
      <w:r w:rsidR="006E7124" w:rsidRPr="006E7124">
        <w:rPr>
          <w:rFonts w:ascii="Times New Roman" w:hAnsi="Times New Roman"/>
          <w:color w:val="000000"/>
          <w:sz w:val="28"/>
          <w:szCs w:val="28"/>
        </w:rPr>
        <w:t>,</w:t>
      </w:r>
      <w:r w:rsidRPr="00D962E6">
        <w:rPr>
          <w:rFonts w:ascii="Times New Roman" w:hAnsi="Times New Roman"/>
          <w:color w:val="000000"/>
          <w:sz w:val="28"/>
          <w:szCs w:val="28"/>
        </w:rPr>
        <w:t xml:space="preserve"> – наличие по результатам промежуточных аттестаций не менее 50 процентов оценок "отлично" от общего количества полученных оценок при отсутствии оценок "удовлетворительно", полученных </w:t>
      </w:r>
      <w:r w:rsidRPr="00D962E6">
        <w:rPr>
          <w:rFonts w:ascii="Times New Roman" w:hAnsi="Times New Roman"/>
          <w:b/>
          <w:color w:val="000000"/>
          <w:sz w:val="28"/>
          <w:szCs w:val="28"/>
        </w:rPr>
        <w:t>в течение года</w:t>
      </w:r>
      <w:r w:rsidRPr="00D962E6">
        <w:rPr>
          <w:rFonts w:ascii="Times New Roman" w:hAnsi="Times New Roman"/>
          <w:color w:val="000000"/>
          <w:sz w:val="28"/>
          <w:szCs w:val="28"/>
        </w:rPr>
        <w:t xml:space="preserve">, предшествующего назначению стипендий, и отсутствие академической задолженности </w:t>
      </w:r>
      <w:r w:rsidRPr="00D962E6">
        <w:rPr>
          <w:rFonts w:ascii="Times New Roman" w:hAnsi="Times New Roman"/>
          <w:b/>
          <w:color w:val="000000"/>
          <w:sz w:val="28"/>
          <w:szCs w:val="28"/>
        </w:rPr>
        <w:t>за весь период обучения</w:t>
      </w:r>
      <w:r w:rsidRPr="00D962E6">
        <w:rPr>
          <w:rFonts w:ascii="Times New Roman" w:hAnsi="Times New Roman"/>
          <w:color w:val="000000"/>
          <w:sz w:val="28"/>
          <w:szCs w:val="28"/>
        </w:rPr>
        <w:t>;</w:t>
      </w:r>
    </w:p>
    <w:p w:rsidR="001A68E9" w:rsidRPr="00817CAA" w:rsidRDefault="001A68E9" w:rsidP="001A68E9">
      <w:pPr>
        <w:spacing w:line="254" w:lineRule="auto"/>
        <w:ind w:firstLine="709"/>
        <w:rPr>
          <w:rFonts w:ascii="Times New Roman" w:hAnsi="Times New Roman"/>
          <w:color w:val="000000"/>
          <w:sz w:val="28"/>
          <w:szCs w:val="28"/>
        </w:rPr>
      </w:pPr>
      <w:r w:rsidRPr="00817CAA">
        <w:rPr>
          <w:rFonts w:ascii="Times New Roman" w:hAnsi="Times New Roman"/>
          <w:color w:val="000000"/>
          <w:sz w:val="28"/>
          <w:szCs w:val="28"/>
        </w:rPr>
        <w:t>для п</w:t>
      </w:r>
      <w:r>
        <w:rPr>
          <w:rFonts w:ascii="Times New Roman" w:hAnsi="Times New Roman"/>
          <w:color w:val="000000"/>
          <w:sz w:val="28"/>
          <w:szCs w:val="28"/>
        </w:rPr>
        <w:t>ретендентов из числа студентов</w:t>
      </w:r>
      <w:r w:rsidRPr="00817CAA">
        <w:rPr>
          <w:rFonts w:ascii="Times New Roman" w:hAnsi="Times New Roman"/>
          <w:color w:val="000000"/>
          <w:sz w:val="28"/>
          <w:szCs w:val="28"/>
        </w:rPr>
        <w:t xml:space="preserve"> </w:t>
      </w:r>
      <w:r w:rsidRPr="006E7124">
        <w:rPr>
          <w:rFonts w:ascii="Times New Roman" w:hAnsi="Times New Roman"/>
          <w:b/>
          <w:color w:val="000000"/>
          <w:sz w:val="28"/>
          <w:szCs w:val="28"/>
        </w:rPr>
        <w:t>первого</w:t>
      </w:r>
      <w:r w:rsidRPr="00817CAA">
        <w:rPr>
          <w:rFonts w:ascii="Times New Roman" w:hAnsi="Times New Roman"/>
          <w:color w:val="000000"/>
          <w:sz w:val="28"/>
          <w:szCs w:val="28"/>
        </w:rPr>
        <w:t xml:space="preserve"> курса магистратуры</w:t>
      </w:r>
      <w:r>
        <w:rPr>
          <w:rFonts w:ascii="Times New Roman" w:hAnsi="Times New Roman"/>
          <w:color w:val="000000"/>
          <w:sz w:val="28"/>
          <w:szCs w:val="28"/>
        </w:rPr>
        <w:t xml:space="preserve"> –</w:t>
      </w:r>
      <w:r w:rsidRPr="00817CAA">
        <w:rPr>
          <w:rFonts w:ascii="Times New Roman" w:hAnsi="Times New Roman"/>
          <w:color w:val="000000"/>
          <w:sz w:val="28"/>
          <w:szCs w:val="28"/>
        </w:rPr>
        <w:t xml:space="preserve"> наличие не менее 50 процентов оценок "отлично" от общего количества полученных оценок при отсутствии оценок "удовлетворительно" </w:t>
      </w:r>
      <w:r w:rsidRPr="006E7124">
        <w:rPr>
          <w:rFonts w:ascii="Times New Roman" w:hAnsi="Times New Roman"/>
          <w:b/>
          <w:color w:val="000000"/>
          <w:sz w:val="28"/>
          <w:szCs w:val="28"/>
        </w:rPr>
        <w:t>в приложе</w:t>
      </w:r>
      <w:r w:rsidR="006E7124" w:rsidRPr="006E7124">
        <w:rPr>
          <w:rFonts w:ascii="Times New Roman" w:hAnsi="Times New Roman"/>
          <w:b/>
          <w:color w:val="000000"/>
          <w:sz w:val="28"/>
          <w:szCs w:val="28"/>
        </w:rPr>
        <w:softHyphen/>
      </w:r>
      <w:r w:rsidRPr="006E7124">
        <w:rPr>
          <w:rFonts w:ascii="Times New Roman" w:hAnsi="Times New Roman"/>
          <w:b/>
          <w:color w:val="000000"/>
          <w:sz w:val="28"/>
          <w:szCs w:val="28"/>
        </w:rPr>
        <w:t>нии к диплому о предыдущем образовании</w:t>
      </w:r>
      <w:r w:rsidRPr="00293047">
        <w:rPr>
          <w:rFonts w:ascii="Times New Roman" w:hAnsi="Times New Roman"/>
          <w:color w:val="000000"/>
          <w:sz w:val="28"/>
          <w:szCs w:val="28"/>
        </w:rPr>
        <w:t xml:space="preserve"> (бакалавра или специалиста)</w:t>
      </w:r>
      <w:r w:rsidRPr="00817CAA">
        <w:rPr>
          <w:rFonts w:ascii="Times New Roman" w:hAnsi="Times New Roman"/>
          <w:color w:val="000000"/>
          <w:sz w:val="28"/>
          <w:szCs w:val="28"/>
        </w:rPr>
        <w:t>;</w:t>
      </w:r>
    </w:p>
    <w:p w:rsidR="001A68E9" w:rsidRPr="00817CAA" w:rsidRDefault="001A68E9" w:rsidP="001A68E9">
      <w:pPr>
        <w:spacing w:line="254" w:lineRule="auto"/>
        <w:ind w:firstLine="709"/>
        <w:rPr>
          <w:rFonts w:ascii="Times New Roman" w:hAnsi="Times New Roman"/>
          <w:color w:val="000000"/>
          <w:sz w:val="28"/>
          <w:szCs w:val="28"/>
        </w:rPr>
      </w:pPr>
      <w:r>
        <w:rPr>
          <w:rFonts w:ascii="Times New Roman" w:hAnsi="Times New Roman"/>
          <w:color w:val="000000"/>
          <w:sz w:val="28"/>
          <w:szCs w:val="28"/>
        </w:rPr>
        <w:t>б) </w:t>
      </w:r>
      <w:r w:rsidRPr="00817CAA">
        <w:rPr>
          <w:rFonts w:ascii="Times New Roman" w:hAnsi="Times New Roman"/>
          <w:color w:val="000000"/>
          <w:sz w:val="28"/>
          <w:szCs w:val="28"/>
        </w:rPr>
        <w:t xml:space="preserve">признание обучающегося победителем либо призером международной или всероссийской олимпиады, конкурса, соревнования, состязания, иного мероприятия, направленного на выявление учебных достижений обучающихся, проведенных </w:t>
      </w:r>
      <w:r w:rsidRPr="00D825F7">
        <w:rPr>
          <w:rFonts w:ascii="Times New Roman" w:hAnsi="Times New Roman"/>
          <w:b/>
          <w:color w:val="000000"/>
          <w:sz w:val="28"/>
          <w:szCs w:val="28"/>
        </w:rPr>
        <w:t>в течение двух лет</w:t>
      </w:r>
      <w:r w:rsidRPr="00817CAA">
        <w:rPr>
          <w:rFonts w:ascii="Times New Roman" w:hAnsi="Times New Roman"/>
          <w:color w:val="000000"/>
          <w:sz w:val="28"/>
          <w:szCs w:val="28"/>
        </w:rPr>
        <w:t>, предшествующих назначению стипендии;</w:t>
      </w:r>
    </w:p>
    <w:p w:rsidR="001A68E9" w:rsidRPr="00817CAA" w:rsidRDefault="001A68E9" w:rsidP="001A68E9">
      <w:pPr>
        <w:spacing w:line="254" w:lineRule="auto"/>
        <w:ind w:firstLine="709"/>
        <w:rPr>
          <w:rFonts w:ascii="Times New Roman" w:hAnsi="Times New Roman"/>
          <w:color w:val="000000"/>
          <w:sz w:val="28"/>
          <w:szCs w:val="28"/>
        </w:rPr>
      </w:pPr>
      <w:r>
        <w:rPr>
          <w:rFonts w:ascii="Times New Roman" w:hAnsi="Times New Roman"/>
          <w:color w:val="000000"/>
          <w:sz w:val="28"/>
          <w:szCs w:val="28"/>
        </w:rPr>
        <w:t>в) </w:t>
      </w:r>
      <w:r w:rsidRPr="00817CAA">
        <w:rPr>
          <w:rFonts w:ascii="Times New Roman" w:hAnsi="Times New Roman"/>
          <w:color w:val="000000"/>
          <w:sz w:val="28"/>
          <w:szCs w:val="28"/>
        </w:rPr>
        <w:t xml:space="preserve">получение обучающимся </w:t>
      </w:r>
      <w:r w:rsidRPr="00D825F7">
        <w:rPr>
          <w:rFonts w:ascii="Times New Roman" w:hAnsi="Times New Roman"/>
          <w:b/>
          <w:color w:val="000000"/>
          <w:sz w:val="28"/>
          <w:szCs w:val="28"/>
        </w:rPr>
        <w:t>в течение двух лет</w:t>
      </w:r>
      <w:r w:rsidRPr="00817CAA">
        <w:rPr>
          <w:rFonts w:ascii="Times New Roman" w:hAnsi="Times New Roman"/>
          <w:color w:val="000000"/>
          <w:sz w:val="28"/>
          <w:szCs w:val="28"/>
        </w:rPr>
        <w:t>, предшествующих назначению стипендии:</w:t>
      </w:r>
    </w:p>
    <w:p w:rsidR="001A68E9" w:rsidRPr="00817CAA" w:rsidRDefault="001A68E9" w:rsidP="001A68E9">
      <w:pPr>
        <w:spacing w:line="254" w:lineRule="auto"/>
        <w:ind w:firstLine="709"/>
        <w:rPr>
          <w:rFonts w:ascii="Times New Roman" w:hAnsi="Times New Roman"/>
          <w:color w:val="000000"/>
          <w:sz w:val="28"/>
          <w:szCs w:val="28"/>
        </w:rPr>
      </w:pPr>
      <w:r w:rsidRPr="00817CAA">
        <w:rPr>
          <w:rFonts w:ascii="Times New Roman" w:hAnsi="Times New Roman"/>
          <w:color w:val="000000"/>
          <w:sz w:val="28"/>
          <w:szCs w:val="28"/>
        </w:rPr>
        <w:t xml:space="preserve">награды (приза) за результаты научно-исследовательской работы, проводимой </w:t>
      </w:r>
      <w:r>
        <w:rPr>
          <w:rFonts w:ascii="Times New Roman" w:hAnsi="Times New Roman"/>
          <w:color w:val="000000"/>
          <w:sz w:val="28"/>
          <w:szCs w:val="28"/>
        </w:rPr>
        <w:t xml:space="preserve">университетом </w:t>
      </w:r>
      <w:r w:rsidRPr="00817CAA">
        <w:rPr>
          <w:rFonts w:ascii="Times New Roman" w:hAnsi="Times New Roman"/>
          <w:color w:val="000000"/>
          <w:sz w:val="28"/>
          <w:szCs w:val="28"/>
        </w:rPr>
        <w:t>или иной организацией;</w:t>
      </w:r>
    </w:p>
    <w:p w:rsidR="001A68E9" w:rsidRPr="00817CAA" w:rsidRDefault="001A68E9" w:rsidP="001A68E9">
      <w:pPr>
        <w:spacing w:line="254" w:lineRule="auto"/>
        <w:ind w:firstLine="709"/>
        <w:rPr>
          <w:rFonts w:ascii="Times New Roman" w:hAnsi="Times New Roman"/>
          <w:color w:val="000000"/>
          <w:sz w:val="28"/>
          <w:szCs w:val="28"/>
        </w:rPr>
      </w:pPr>
      <w:r w:rsidRPr="00817CAA">
        <w:rPr>
          <w:rFonts w:ascii="Times New Roman" w:hAnsi="Times New Roman"/>
          <w:color w:val="000000"/>
          <w:sz w:val="28"/>
          <w:szCs w:val="28"/>
        </w:rPr>
        <w:t>документа, удостоверяющего исключительное право обучающегося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1A68E9" w:rsidRPr="00817CAA" w:rsidRDefault="001A68E9" w:rsidP="001A68E9">
      <w:pPr>
        <w:spacing w:line="254" w:lineRule="auto"/>
        <w:ind w:firstLine="709"/>
        <w:rPr>
          <w:rFonts w:ascii="Times New Roman" w:hAnsi="Times New Roman"/>
          <w:color w:val="000000"/>
          <w:sz w:val="28"/>
          <w:szCs w:val="28"/>
        </w:rPr>
      </w:pPr>
      <w:r w:rsidRPr="00817CAA">
        <w:rPr>
          <w:rFonts w:ascii="Times New Roman" w:hAnsi="Times New Roman"/>
          <w:color w:val="000000"/>
          <w:sz w:val="28"/>
          <w:szCs w:val="28"/>
        </w:rPr>
        <w:t xml:space="preserve">гранта на выполнение </w:t>
      </w:r>
      <w:r>
        <w:rPr>
          <w:rFonts w:ascii="Times New Roman" w:hAnsi="Times New Roman"/>
          <w:color w:val="000000"/>
          <w:sz w:val="28"/>
          <w:szCs w:val="28"/>
        </w:rPr>
        <w:t>научно-исследовательской работы</w:t>
      </w:r>
      <w:r w:rsidRPr="00817CAA">
        <w:rPr>
          <w:rFonts w:ascii="Times New Roman" w:hAnsi="Times New Roman"/>
          <w:color w:val="000000"/>
          <w:sz w:val="28"/>
          <w:szCs w:val="28"/>
        </w:rPr>
        <w:t>;</w:t>
      </w:r>
    </w:p>
    <w:p w:rsidR="001A68E9" w:rsidRPr="00817CAA" w:rsidRDefault="001A68E9" w:rsidP="001A68E9">
      <w:pPr>
        <w:spacing w:line="254" w:lineRule="auto"/>
        <w:ind w:firstLine="709"/>
        <w:rPr>
          <w:rFonts w:ascii="Times New Roman" w:hAnsi="Times New Roman"/>
          <w:color w:val="000000"/>
          <w:sz w:val="28"/>
          <w:szCs w:val="28"/>
        </w:rPr>
      </w:pPr>
      <w:r>
        <w:rPr>
          <w:rFonts w:ascii="Times New Roman" w:hAnsi="Times New Roman"/>
          <w:color w:val="000000"/>
          <w:sz w:val="28"/>
          <w:szCs w:val="28"/>
        </w:rPr>
        <w:t>г) </w:t>
      </w:r>
      <w:r w:rsidRPr="00817CAA">
        <w:rPr>
          <w:rFonts w:ascii="Times New Roman" w:hAnsi="Times New Roman"/>
          <w:color w:val="000000"/>
          <w:sz w:val="28"/>
          <w:szCs w:val="28"/>
        </w:rPr>
        <w:t xml:space="preserve">наличие у обучающегося публикации в научном (учебно-научном, учебно-методическом) международном, всероссийском или ведомственном издании </w:t>
      </w:r>
      <w:r w:rsidRPr="00D825F7">
        <w:rPr>
          <w:rFonts w:ascii="Times New Roman" w:hAnsi="Times New Roman"/>
          <w:b/>
          <w:color w:val="000000"/>
          <w:sz w:val="28"/>
          <w:szCs w:val="28"/>
        </w:rPr>
        <w:t>в течение одного года</w:t>
      </w:r>
      <w:r w:rsidRPr="00817CAA">
        <w:rPr>
          <w:rFonts w:ascii="Times New Roman" w:hAnsi="Times New Roman"/>
          <w:color w:val="000000"/>
          <w:sz w:val="28"/>
          <w:szCs w:val="28"/>
        </w:rPr>
        <w:t>, предшествую</w:t>
      </w:r>
      <w:r>
        <w:rPr>
          <w:rFonts w:ascii="Times New Roman" w:hAnsi="Times New Roman"/>
          <w:color w:val="000000"/>
          <w:sz w:val="28"/>
          <w:szCs w:val="28"/>
        </w:rPr>
        <w:t>щего назначению стипендии</w:t>
      </w:r>
      <w:r w:rsidRPr="00817CAA">
        <w:rPr>
          <w:rFonts w:ascii="Times New Roman" w:hAnsi="Times New Roman"/>
          <w:color w:val="000000"/>
          <w:sz w:val="28"/>
          <w:szCs w:val="28"/>
        </w:rPr>
        <w:t>;</w:t>
      </w:r>
    </w:p>
    <w:p w:rsidR="001A68E9" w:rsidRDefault="001A68E9" w:rsidP="001A68E9">
      <w:pPr>
        <w:spacing w:line="254" w:lineRule="auto"/>
        <w:ind w:firstLine="709"/>
        <w:rPr>
          <w:rFonts w:ascii="Times New Roman" w:hAnsi="Times New Roman"/>
          <w:color w:val="000000"/>
          <w:sz w:val="28"/>
          <w:szCs w:val="28"/>
        </w:rPr>
      </w:pPr>
      <w:r>
        <w:rPr>
          <w:rFonts w:ascii="Times New Roman" w:hAnsi="Times New Roman"/>
          <w:color w:val="000000"/>
          <w:sz w:val="28"/>
          <w:szCs w:val="28"/>
        </w:rPr>
        <w:t>д) </w:t>
      </w:r>
      <w:r w:rsidRPr="00817CAA">
        <w:rPr>
          <w:rFonts w:ascii="Times New Roman" w:hAnsi="Times New Roman"/>
          <w:color w:val="000000"/>
          <w:sz w:val="28"/>
          <w:szCs w:val="28"/>
        </w:rPr>
        <w:t xml:space="preserve">иное публичное представление обучающимся </w:t>
      </w:r>
      <w:r w:rsidRPr="00D825F7">
        <w:rPr>
          <w:rFonts w:ascii="Times New Roman" w:hAnsi="Times New Roman"/>
          <w:b/>
          <w:color w:val="000000"/>
          <w:sz w:val="28"/>
          <w:szCs w:val="28"/>
        </w:rPr>
        <w:t>в течение одного года</w:t>
      </w:r>
      <w:r w:rsidRPr="00817CAA">
        <w:rPr>
          <w:rFonts w:ascii="Times New Roman" w:hAnsi="Times New Roman"/>
          <w:color w:val="000000"/>
          <w:sz w:val="28"/>
          <w:szCs w:val="28"/>
        </w:rPr>
        <w:t>, предшествующего назначению стипендии, результатов научно-исследовательской работы, в том числе путем выступления с докладом (сообщением) на международной, всероссийской или ведомственной конференции, семинаре, ином мероприятии соответствующего уровня.</w:t>
      </w:r>
    </w:p>
    <w:p w:rsidR="001A68E9" w:rsidRPr="00D825F7" w:rsidRDefault="001A68E9" w:rsidP="001A68E9">
      <w:pPr>
        <w:spacing w:line="254" w:lineRule="auto"/>
        <w:ind w:firstLine="709"/>
        <w:rPr>
          <w:rFonts w:ascii="Times New Roman" w:hAnsi="Times New Roman"/>
          <w:i/>
          <w:color w:val="000000"/>
          <w:sz w:val="28"/>
          <w:szCs w:val="28"/>
        </w:rPr>
      </w:pPr>
      <w:r w:rsidRPr="00D825F7">
        <w:rPr>
          <w:rFonts w:ascii="Times New Roman" w:hAnsi="Times New Roman"/>
          <w:i/>
          <w:color w:val="000000"/>
          <w:sz w:val="28"/>
          <w:szCs w:val="28"/>
        </w:rPr>
        <w:t xml:space="preserve">Претенденты </w:t>
      </w:r>
      <w:r w:rsidR="000B19A4" w:rsidRPr="00D825F7">
        <w:rPr>
          <w:rFonts w:ascii="Times New Roman" w:hAnsi="Times New Roman"/>
          <w:i/>
          <w:color w:val="000000"/>
          <w:sz w:val="28"/>
          <w:szCs w:val="28"/>
        </w:rPr>
        <w:t xml:space="preserve">на назначение стипендий </w:t>
      </w:r>
      <w:r w:rsidRPr="00D825F7">
        <w:rPr>
          <w:rFonts w:ascii="Times New Roman" w:hAnsi="Times New Roman"/>
          <w:i/>
          <w:color w:val="000000"/>
          <w:sz w:val="28"/>
          <w:szCs w:val="28"/>
        </w:rPr>
        <w:t xml:space="preserve">из числа студентов должны удовлетворять критерию, указанному в подпункте "а", и </w:t>
      </w:r>
      <w:r w:rsidRPr="00D825F7">
        <w:rPr>
          <w:rFonts w:ascii="Times New Roman" w:hAnsi="Times New Roman"/>
          <w:b/>
          <w:i/>
          <w:color w:val="000000"/>
          <w:sz w:val="28"/>
          <w:szCs w:val="28"/>
        </w:rPr>
        <w:t>одному или нескольким</w:t>
      </w:r>
      <w:r w:rsidRPr="00D825F7">
        <w:rPr>
          <w:rFonts w:ascii="Times New Roman" w:hAnsi="Times New Roman"/>
          <w:i/>
          <w:color w:val="000000"/>
          <w:sz w:val="28"/>
          <w:szCs w:val="28"/>
        </w:rPr>
        <w:t xml:space="preserve"> критериям, указанным в подпунктах "б" - "д".</w:t>
      </w:r>
    </w:p>
    <w:p w:rsidR="001A68E9" w:rsidRPr="00D825F7" w:rsidRDefault="001A68E9" w:rsidP="001A68E9">
      <w:pPr>
        <w:spacing w:line="254" w:lineRule="auto"/>
        <w:ind w:firstLine="709"/>
        <w:rPr>
          <w:rFonts w:ascii="Times New Roman" w:hAnsi="Times New Roman"/>
          <w:i/>
          <w:color w:val="000000"/>
          <w:sz w:val="28"/>
          <w:szCs w:val="28"/>
        </w:rPr>
      </w:pPr>
      <w:r w:rsidRPr="00D825F7">
        <w:rPr>
          <w:rFonts w:ascii="Times New Roman" w:hAnsi="Times New Roman"/>
          <w:i/>
          <w:color w:val="000000"/>
          <w:sz w:val="28"/>
          <w:szCs w:val="28"/>
        </w:rPr>
        <w:t xml:space="preserve">Претенденты на назначение стипендий из числа аспирантов должны удовлетворять </w:t>
      </w:r>
      <w:r w:rsidRPr="00D825F7">
        <w:rPr>
          <w:rFonts w:ascii="Times New Roman" w:hAnsi="Times New Roman"/>
          <w:b/>
          <w:i/>
          <w:color w:val="000000"/>
          <w:sz w:val="28"/>
          <w:szCs w:val="28"/>
        </w:rPr>
        <w:t>двум или более</w:t>
      </w:r>
      <w:r w:rsidRPr="00D825F7">
        <w:rPr>
          <w:rFonts w:ascii="Times New Roman" w:hAnsi="Times New Roman"/>
          <w:i/>
          <w:color w:val="000000"/>
          <w:sz w:val="28"/>
          <w:szCs w:val="28"/>
        </w:rPr>
        <w:t xml:space="preserve"> критериям, указанным в подпунктах "б" - "д".</w:t>
      </w:r>
    </w:p>
    <w:p w:rsidR="001A68E9" w:rsidRDefault="001A68E9" w:rsidP="001A68E9">
      <w:pPr>
        <w:jc w:val="right"/>
        <w:rPr>
          <w:rFonts w:ascii="Times New Roman" w:hAnsi="Times New Roman"/>
          <w:bCs/>
          <w:sz w:val="28"/>
          <w:szCs w:val="28"/>
        </w:rPr>
      </w:pPr>
      <w:r>
        <w:rPr>
          <w:rFonts w:ascii="Times New Roman" w:hAnsi="Times New Roman"/>
          <w:sz w:val="28"/>
          <w:szCs w:val="28"/>
        </w:rPr>
        <w:br w:type="page"/>
      </w:r>
      <w:r>
        <w:rPr>
          <w:rFonts w:ascii="Times New Roman" w:hAnsi="Times New Roman"/>
          <w:bCs/>
          <w:sz w:val="28"/>
          <w:szCs w:val="28"/>
        </w:rPr>
        <w:lastRenderedPageBreak/>
        <w:t>Приложение № 2</w:t>
      </w:r>
    </w:p>
    <w:p w:rsidR="001A68E9" w:rsidRPr="007319CC" w:rsidRDefault="001A68E9" w:rsidP="001A68E9">
      <w:pPr>
        <w:jc w:val="right"/>
        <w:rPr>
          <w:rFonts w:ascii="Times New Roman" w:hAnsi="Times New Roman"/>
          <w:bCs/>
          <w:sz w:val="28"/>
          <w:szCs w:val="28"/>
        </w:rPr>
      </w:pPr>
      <w:r w:rsidRPr="007319CC">
        <w:rPr>
          <w:rFonts w:ascii="Times New Roman" w:hAnsi="Times New Roman"/>
          <w:bCs/>
          <w:sz w:val="28"/>
          <w:szCs w:val="28"/>
        </w:rPr>
        <w:t xml:space="preserve">к приказу от </w:t>
      </w:r>
      <w:r w:rsidRPr="001A68E9">
        <w:rPr>
          <w:rFonts w:ascii="Times New Roman" w:hAnsi="Times New Roman"/>
          <w:sz w:val="28"/>
          <w:szCs w:val="28"/>
        </w:rPr>
        <w:fldChar w:fldCharType="begin"/>
      </w:r>
      <w:r w:rsidRPr="001A68E9">
        <w:rPr>
          <w:rFonts w:ascii="Times New Roman" w:hAnsi="Times New Roman"/>
          <w:sz w:val="28"/>
          <w:szCs w:val="28"/>
        </w:rPr>
        <w:instrText xml:space="preserve"> DOCPROPERTY "Дата приказа" \* MERGEFORMAT </w:instrText>
      </w:r>
      <w:r w:rsidRPr="001A68E9">
        <w:rPr>
          <w:rFonts w:ascii="Times New Roman" w:hAnsi="Times New Roman"/>
          <w:sz w:val="28"/>
          <w:szCs w:val="28"/>
        </w:rPr>
        <w:fldChar w:fldCharType="separate"/>
      </w:r>
      <w:r w:rsidR="00D8508A">
        <w:rPr>
          <w:rFonts w:ascii="Times New Roman" w:hAnsi="Times New Roman"/>
          <w:sz w:val="28"/>
          <w:szCs w:val="28"/>
        </w:rPr>
        <w:t>03.04.2018</w:t>
      </w:r>
      <w:r w:rsidRPr="001A68E9">
        <w:rPr>
          <w:rFonts w:ascii="Times New Roman" w:hAnsi="Times New Roman"/>
          <w:sz w:val="28"/>
          <w:szCs w:val="28"/>
        </w:rPr>
        <w:fldChar w:fldCharType="end"/>
      </w:r>
      <w:r w:rsidRPr="001A68E9">
        <w:rPr>
          <w:rFonts w:ascii="Times New Roman" w:hAnsi="Times New Roman"/>
          <w:sz w:val="28"/>
          <w:szCs w:val="28"/>
        </w:rPr>
        <w:t> № </w:t>
      </w:r>
      <w:r w:rsidRPr="001A68E9">
        <w:rPr>
          <w:rFonts w:ascii="Times New Roman" w:hAnsi="Times New Roman"/>
          <w:sz w:val="28"/>
          <w:szCs w:val="28"/>
        </w:rPr>
        <w:fldChar w:fldCharType="begin"/>
      </w:r>
      <w:r w:rsidRPr="001A68E9">
        <w:rPr>
          <w:rFonts w:ascii="Times New Roman" w:hAnsi="Times New Roman"/>
          <w:sz w:val="28"/>
          <w:szCs w:val="28"/>
        </w:rPr>
        <w:instrText xml:space="preserve"> DOCPROPERTY "Номер приказа" \* MERGEFORMAT </w:instrText>
      </w:r>
      <w:r w:rsidRPr="001A68E9">
        <w:rPr>
          <w:rFonts w:ascii="Times New Roman" w:hAnsi="Times New Roman"/>
          <w:sz w:val="28"/>
          <w:szCs w:val="28"/>
        </w:rPr>
        <w:fldChar w:fldCharType="separate"/>
      </w:r>
      <w:r w:rsidR="00D8508A">
        <w:rPr>
          <w:rFonts w:ascii="Times New Roman" w:hAnsi="Times New Roman"/>
          <w:sz w:val="28"/>
          <w:szCs w:val="28"/>
        </w:rPr>
        <w:t>661</w:t>
      </w:r>
      <w:r w:rsidRPr="001A68E9">
        <w:rPr>
          <w:rFonts w:ascii="Times New Roman" w:hAnsi="Times New Roman"/>
          <w:sz w:val="28"/>
          <w:szCs w:val="28"/>
        </w:rPr>
        <w:fldChar w:fldCharType="end"/>
      </w:r>
    </w:p>
    <w:p w:rsidR="001A68E9" w:rsidRPr="00DA7A5D" w:rsidRDefault="001A68E9" w:rsidP="001A68E9">
      <w:pPr>
        <w:jc w:val="center"/>
        <w:rPr>
          <w:rFonts w:ascii="Times New Roman" w:hAnsi="Times New Roman"/>
          <w:sz w:val="28"/>
          <w:szCs w:val="28"/>
        </w:rPr>
      </w:pPr>
    </w:p>
    <w:p w:rsidR="001A68E9" w:rsidRDefault="001A68E9" w:rsidP="001A68E9">
      <w:pPr>
        <w:jc w:val="center"/>
        <w:rPr>
          <w:rFonts w:ascii="Times New Roman" w:hAnsi="Times New Roman"/>
          <w:sz w:val="28"/>
          <w:szCs w:val="28"/>
        </w:rPr>
      </w:pPr>
      <w:r>
        <w:rPr>
          <w:rFonts w:ascii="Times New Roman" w:hAnsi="Times New Roman"/>
          <w:sz w:val="28"/>
          <w:szCs w:val="28"/>
        </w:rPr>
        <w:t>КРИТЕРИИ</w:t>
      </w:r>
    </w:p>
    <w:p w:rsidR="001A68E9" w:rsidRDefault="001A68E9" w:rsidP="001A68E9">
      <w:pPr>
        <w:jc w:val="center"/>
        <w:rPr>
          <w:rFonts w:ascii="Times New Roman" w:hAnsi="Times New Roman"/>
          <w:sz w:val="28"/>
          <w:szCs w:val="28"/>
        </w:rPr>
      </w:pPr>
      <w:r>
        <w:rPr>
          <w:rFonts w:ascii="Times New Roman" w:hAnsi="Times New Roman"/>
          <w:sz w:val="28"/>
          <w:szCs w:val="28"/>
        </w:rPr>
        <w:t>отбора претендентов на назначение Стипендий Правительства</w:t>
      </w:r>
    </w:p>
    <w:p w:rsidR="001A68E9" w:rsidRPr="00CC481F" w:rsidRDefault="001A68E9" w:rsidP="001A68E9">
      <w:pPr>
        <w:jc w:val="center"/>
        <w:rPr>
          <w:rFonts w:ascii="Times New Roman" w:hAnsi="Times New Roman"/>
          <w:sz w:val="24"/>
          <w:szCs w:val="24"/>
        </w:rPr>
      </w:pPr>
      <w:r w:rsidRPr="00CC481F">
        <w:rPr>
          <w:rFonts w:ascii="Times New Roman" w:hAnsi="Times New Roman"/>
          <w:sz w:val="24"/>
          <w:szCs w:val="24"/>
        </w:rPr>
        <w:t>(из Постановления Правительства Российской Федерации от 03.11.2015 № 1192)</w:t>
      </w:r>
    </w:p>
    <w:p w:rsidR="001A68E9" w:rsidRDefault="001A68E9" w:rsidP="001A68E9">
      <w:pPr>
        <w:jc w:val="center"/>
        <w:rPr>
          <w:rFonts w:ascii="Times New Roman" w:hAnsi="Times New Roman"/>
          <w:sz w:val="28"/>
          <w:szCs w:val="28"/>
        </w:rPr>
      </w:pPr>
    </w:p>
    <w:p w:rsidR="001A68E9" w:rsidRPr="007568B7" w:rsidRDefault="001A68E9" w:rsidP="001A68E9">
      <w:pPr>
        <w:ind w:firstLine="709"/>
        <w:rPr>
          <w:rFonts w:ascii="Times New Roman" w:hAnsi="Times New Roman"/>
          <w:sz w:val="28"/>
          <w:szCs w:val="28"/>
        </w:rPr>
      </w:pPr>
      <w:r>
        <w:rPr>
          <w:rFonts w:ascii="Times New Roman" w:hAnsi="Times New Roman"/>
          <w:sz w:val="28"/>
          <w:szCs w:val="28"/>
        </w:rPr>
        <w:t>а) п</w:t>
      </w:r>
      <w:r w:rsidRPr="007568B7">
        <w:rPr>
          <w:rFonts w:ascii="Times New Roman" w:hAnsi="Times New Roman"/>
          <w:sz w:val="28"/>
          <w:szCs w:val="28"/>
        </w:rPr>
        <w:t xml:space="preserve">олучение студентом </w:t>
      </w:r>
      <w:r>
        <w:rPr>
          <w:rFonts w:ascii="Times New Roman" w:hAnsi="Times New Roman"/>
          <w:sz w:val="28"/>
          <w:szCs w:val="28"/>
        </w:rPr>
        <w:t xml:space="preserve">или аспирантом </w:t>
      </w:r>
      <w:r w:rsidRPr="007568B7">
        <w:rPr>
          <w:rFonts w:ascii="Times New Roman" w:hAnsi="Times New Roman"/>
          <w:sz w:val="28"/>
          <w:szCs w:val="28"/>
        </w:rPr>
        <w:t xml:space="preserve">не менее 50 процентов оценок "отлично" от общего количества полученных оценок при отсутствии оценок "удовлетворительно", полученных по итогам промежуточной аттестации, </w:t>
      </w:r>
      <w:r w:rsidRPr="006E7124">
        <w:rPr>
          <w:rFonts w:ascii="Times New Roman" w:hAnsi="Times New Roman"/>
          <w:b/>
          <w:sz w:val="28"/>
          <w:szCs w:val="28"/>
        </w:rPr>
        <w:t>предшествующей</w:t>
      </w:r>
      <w:r w:rsidRPr="007568B7">
        <w:rPr>
          <w:rFonts w:ascii="Times New Roman" w:hAnsi="Times New Roman"/>
          <w:sz w:val="28"/>
          <w:szCs w:val="28"/>
        </w:rPr>
        <w:t xml:space="preserve"> назначению стипендии;</w:t>
      </w:r>
    </w:p>
    <w:p w:rsidR="001A68E9" w:rsidRPr="007568B7" w:rsidRDefault="001A68E9" w:rsidP="001A68E9">
      <w:pPr>
        <w:ind w:firstLine="709"/>
        <w:rPr>
          <w:rFonts w:ascii="Times New Roman" w:hAnsi="Times New Roman"/>
          <w:sz w:val="28"/>
          <w:szCs w:val="28"/>
        </w:rPr>
      </w:pPr>
      <w:r>
        <w:rPr>
          <w:rFonts w:ascii="Times New Roman" w:hAnsi="Times New Roman"/>
          <w:sz w:val="28"/>
          <w:szCs w:val="28"/>
        </w:rPr>
        <w:t>б) д</w:t>
      </w:r>
      <w:r w:rsidRPr="007568B7">
        <w:rPr>
          <w:rFonts w:ascii="Times New Roman" w:hAnsi="Times New Roman"/>
          <w:sz w:val="28"/>
          <w:szCs w:val="28"/>
        </w:rPr>
        <w:t xml:space="preserve">остижение студентом </w:t>
      </w:r>
      <w:r>
        <w:rPr>
          <w:rFonts w:ascii="Times New Roman" w:hAnsi="Times New Roman"/>
          <w:sz w:val="28"/>
          <w:szCs w:val="28"/>
        </w:rPr>
        <w:t xml:space="preserve">или аспирантом </w:t>
      </w:r>
      <w:r w:rsidRPr="00D825F7">
        <w:rPr>
          <w:rFonts w:ascii="Times New Roman" w:hAnsi="Times New Roman"/>
          <w:b/>
          <w:sz w:val="28"/>
          <w:szCs w:val="28"/>
        </w:rPr>
        <w:t>в течение 2 лет</w:t>
      </w:r>
      <w:r w:rsidRPr="007568B7">
        <w:rPr>
          <w:rFonts w:ascii="Times New Roman" w:hAnsi="Times New Roman"/>
          <w:sz w:val="28"/>
          <w:szCs w:val="28"/>
        </w:rPr>
        <w:t xml:space="preserve">, предшествующих назначению стипендии, </w:t>
      </w:r>
      <w:r>
        <w:rPr>
          <w:rFonts w:ascii="Times New Roman" w:hAnsi="Times New Roman"/>
          <w:sz w:val="28"/>
          <w:szCs w:val="28"/>
        </w:rPr>
        <w:t xml:space="preserve">одного или нескольких из </w:t>
      </w:r>
      <w:r w:rsidRPr="007568B7">
        <w:rPr>
          <w:rFonts w:ascii="Times New Roman" w:hAnsi="Times New Roman"/>
          <w:sz w:val="28"/>
          <w:szCs w:val="28"/>
        </w:rPr>
        <w:t>следующих результатов:</w:t>
      </w:r>
    </w:p>
    <w:p w:rsidR="001A68E9" w:rsidRPr="007568B7" w:rsidRDefault="001A68E9" w:rsidP="001A68E9">
      <w:pPr>
        <w:ind w:firstLine="709"/>
        <w:rPr>
          <w:rFonts w:ascii="Times New Roman" w:hAnsi="Times New Roman"/>
          <w:sz w:val="28"/>
          <w:szCs w:val="28"/>
        </w:rPr>
      </w:pPr>
      <w:r>
        <w:rPr>
          <w:rFonts w:ascii="Times New Roman" w:hAnsi="Times New Roman"/>
          <w:sz w:val="28"/>
          <w:szCs w:val="28"/>
        </w:rPr>
        <w:t>- </w:t>
      </w:r>
      <w:r w:rsidRPr="007568B7">
        <w:rPr>
          <w:rFonts w:ascii="Times New Roman" w:hAnsi="Times New Roman"/>
          <w:sz w:val="28"/>
          <w:szCs w:val="28"/>
        </w:rPr>
        <w:t>получение награды (приза) за проведение научно-исследовательской работы;</w:t>
      </w:r>
    </w:p>
    <w:p w:rsidR="001A68E9" w:rsidRPr="007568B7" w:rsidRDefault="001A68E9" w:rsidP="001A68E9">
      <w:pPr>
        <w:ind w:firstLine="709"/>
        <w:rPr>
          <w:rFonts w:ascii="Times New Roman" w:hAnsi="Times New Roman"/>
          <w:sz w:val="28"/>
          <w:szCs w:val="28"/>
        </w:rPr>
      </w:pPr>
      <w:r>
        <w:rPr>
          <w:rFonts w:ascii="Times New Roman" w:hAnsi="Times New Roman"/>
          <w:sz w:val="28"/>
          <w:szCs w:val="28"/>
        </w:rPr>
        <w:t>- </w:t>
      </w:r>
      <w:r w:rsidRPr="007568B7">
        <w:rPr>
          <w:rFonts w:ascii="Times New Roman" w:hAnsi="Times New Roman"/>
          <w:sz w:val="28"/>
          <w:szCs w:val="28"/>
        </w:rPr>
        <w:t xml:space="preserve">получение документа, удостоверяющего исключительное право студента </w:t>
      </w:r>
      <w:r>
        <w:rPr>
          <w:rFonts w:ascii="Times New Roman" w:hAnsi="Times New Roman"/>
          <w:sz w:val="28"/>
          <w:szCs w:val="28"/>
        </w:rPr>
        <w:t xml:space="preserve">или аспиранта </w:t>
      </w:r>
      <w:r w:rsidRPr="007568B7">
        <w:rPr>
          <w:rFonts w:ascii="Times New Roman" w:hAnsi="Times New Roman"/>
          <w:sz w:val="28"/>
          <w:szCs w:val="28"/>
        </w:rPr>
        <w:t>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1A68E9" w:rsidRPr="007568B7" w:rsidRDefault="001A68E9" w:rsidP="001A68E9">
      <w:pPr>
        <w:ind w:firstLine="709"/>
        <w:rPr>
          <w:rFonts w:ascii="Times New Roman" w:hAnsi="Times New Roman"/>
          <w:sz w:val="28"/>
          <w:szCs w:val="28"/>
        </w:rPr>
      </w:pPr>
      <w:r>
        <w:rPr>
          <w:rFonts w:ascii="Times New Roman" w:hAnsi="Times New Roman"/>
          <w:sz w:val="28"/>
          <w:szCs w:val="28"/>
        </w:rPr>
        <w:t>- </w:t>
      </w:r>
      <w:r w:rsidRPr="007568B7">
        <w:rPr>
          <w:rFonts w:ascii="Times New Roman" w:hAnsi="Times New Roman"/>
          <w:sz w:val="28"/>
          <w:szCs w:val="28"/>
        </w:rPr>
        <w:t>получение гранта на выполнение научно-исследовательской работы;</w:t>
      </w:r>
    </w:p>
    <w:p w:rsidR="001A68E9" w:rsidRDefault="001A68E9" w:rsidP="001A68E9">
      <w:pPr>
        <w:ind w:firstLine="709"/>
        <w:rPr>
          <w:rFonts w:ascii="Times New Roman" w:hAnsi="Times New Roman"/>
          <w:sz w:val="28"/>
          <w:szCs w:val="28"/>
        </w:rPr>
      </w:pPr>
      <w:r>
        <w:rPr>
          <w:rFonts w:ascii="Times New Roman" w:hAnsi="Times New Roman"/>
          <w:sz w:val="28"/>
          <w:szCs w:val="28"/>
        </w:rPr>
        <w:t>- </w:t>
      </w:r>
      <w:r w:rsidRPr="007568B7">
        <w:rPr>
          <w:rFonts w:ascii="Times New Roman" w:hAnsi="Times New Roman"/>
          <w:sz w:val="28"/>
          <w:szCs w:val="28"/>
        </w:rPr>
        <w:t xml:space="preserve">признание студента </w:t>
      </w:r>
      <w:r>
        <w:rPr>
          <w:rFonts w:ascii="Times New Roman" w:hAnsi="Times New Roman"/>
          <w:sz w:val="28"/>
          <w:szCs w:val="28"/>
        </w:rPr>
        <w:t xml:space="preserve">или аспиранта </w:t>
      </w:r>
      <w:proofErr w:type="gramStart"/>
      <w:r w:rsidRPr="007568B7">
        <w:rPr>
          <w:rFonts w:ascii="Times New Roman" w:hAnsi="Times New Roman"/>
          <w:sz w:val="28"/>
          <w:szCs w:val="28"/>
        </w:rPr>
        <w:t>победителем</w:t>
      </w:r>
      <w:proofErr w:type="gramEnd"/>
      <w:r w:rsidRPr="007568B7">
        <w:rPr>
          <w:rFonts w:ascii="Times New Roman" w:hAnsi="Times New Roman"/>
          <w:sz w:val="28"/>
          <w:szCs w:val="28"/>
        </w:rPr>
        <w:t xml:space="preserve"> или призером международной, всероссийской, ведомственной</w:t>
      </w:r>
      <w:r>
        <w:rPr>
          <w:rFonts w:ascii="Times New Roman" w:hAnsi="Times New Roman"/>
          <w:sz w:val="28"/>
          <w:szCs w:val="28"/>
        </w:rPr>
        <w:t xml:space="preserve"> или</w:t>
      </w:r>
      <w:r w:rsidRPr="007568B7">
        <w:rPr>
          <w:rFonts w:ascii="Times New Roman" w:hAnsi="Times New Roman"/>
          <w:sz w:val="28"/>
          <w:szCs w:val="28"/>
        </w:rPr>
        <w:t xml:space="preserve"> региональной олимпиады или олимпиады, проводимой </w:t>
      </w:r>
      <w:r>
        <w:rPr>
          <w:rFonts w:ascii="Times New Roman" w:hAnsi="Times New Roman"/>
          <w:sz w:val="28"/>
          <w:szCs w:val="28"/>
        </w:rPr>
        <w:t>университетом</w:t>
      </w:r>
      <w:r w:rsidRPr="007568B7">
        <w:rPr>
          <w:rFonts w:ascii="Times New Roman" w:hAnsi="Times New Roman"/>
          <w:sz w:val="28"/>
          <w:szCs w:val="28"/>
        </w:rPr>
        <w:t>, конкурса, соревнования, состязания и иного мероприятия, направленного на выявление учебных до</w:t>
      </w:r>
      <w:r>
        <w:rPr>
          <w:rFonts w:ascii="Times New Roman" w:hAnsi="Times New Roman"/>
          <w:sz w:val="28"/>
          <w:szCs w:val="28"/>
        </w:rPr>
        <w:t>стижений студентов и аспирантов;</w:t>
      </w:r>
    </w:p>
    <w:p w:rsidR="001A68E9" w:rsidRPr="007568B7" w:rsidRDefault="001A68E9" w:rsidP="001A68E9">
      <w:pPr>
        <w:ind w:firstLine="709"/>
        <w:rPr>
          <w:rFonts w:ascii="Times New Roman" w:hAnsi="Times New Roman"/>
          <w:sz w:val="28"/>
          <w:szCs w:val="28"/>
        </w:rPr>
      </w:pPr>
      <w:r>
        <w:rPr>
          <w:rFonts w:ascii="Times New Roman" w:hAnsi="Times New Roman"/>
          <w:sz w:val="28"/>
          <w:szCs w:val="28"/>
        </w:rPr>
        <w:t>в) д</w:t>
      </w:r>
      <w:r w:rsidRPr="007568B7">
        <w:rPr>
          <w:rFonts w:ascii="Times New Roman" w:hAnsi="Times New Roman"/>
          <w:sz w:val="28"/>
          <w:szCs w:val="28"/>
        </w:rPr>
        <w:t xml:space="preserve">остижение студентом </w:t>
      </w:r>
      <w:r>
        <w:rPr>
          <w:rFonts w:ascii="Times New Roman" w:hAnsi="Times New Roman"/>
          <w:sz w:val="28"/>
          <w:szCs w:val="28"/>
        </w:rPr>
        <w:t xml:space="preserve">или аспирантом </w:t>
      </w:r>
      <w:r w:rsidRPr="00D825F7">
        <w:rPr>
          <w:rFonts w:ascii="Times New Roman" w:hAnsi="Times New Roman"/>
          <w:b/>
          <w:sz w:val="28"/>
          <w:szCs w:val="28"/>
        </w:rPr>
        <w:t>в течение 1 года</w:t>
      </w:r>
      <w:r w:rsidRPr="007568B7">
        <w:rPr>
          <w:rFonts w:ascii="Times New Roman" w:hAnsi="Times New Roman"/>
          <w:sz w:val="28"/>
          <w:szCs w:val="28"/>
        </w:rPr>
        <w:t>, предшествующ</w:t>
      </w:r>
      <w:r>
        <w:rPr>
          <w:rFonts w:ascii="Times New Roman" w:hAnsi="Times New Roman"/>
          <w:sz w:val="28"/>
          <w:szCs w:val="28"/>
        </w:rPr>
        <w:t>его</w:t>
      </w:r>
      <w:r w:rsidRPr="007568B7">
        <w:rPr>
          <w:rFonts w:ascii="Times New Roman" w:hAnsi="Times New Roman"/>
          <w:sz w:val="28"/>
          <w:szCs w:val="28"/>
        </w:rPr>
        <w:t xml:space="preserve"> назначению стипендии, </w:t>
      </w:r>
      <w:r>
        <w:rPr>
          <w:rFonts w:ascii="Times New Roman" w:hAnsi="Times New Roman"/>
          <w:sz w:val="28"/>
          <w:szCs w:val="28"/>
        </w:rPr>
        <w:t xml:space="preserve">одного или нескольких из </w:t>
      </w:r>
      <w:r w:rsidRPr="007568B7">
        <w:rPr>
          <w:rFonts w:ascii="Times New Roman" w:hAnsi="Times New Roman"/>
          <w:sz w:val="28"/>
          <w:szCs w:val="28"/>
        </w:rPr>
        <w:t>следующих результатов:</w:t>
      </w:r>
    </w:p>
    <w:p w:rsidR="001A68E9" w:rsidRDefault="001A68E9" w:rsidP="001A68E9">
      <w:pPr>
        <w:ind w:firstLine="709"/>
        <w:rPr>
          <w:rFonts w:ascii="Times New Roman" w:hAnsi="Times New Roman"/>
          <w:sz w:val="28"/>
          <w:szCs w:val="28"/>
        </w:rPr>
      </w:pPr>
      <w:r>
        <w:rPr>
          <w:rFonts w:ascii="Times New Roman" w:hAnsi="Times New Roman"/>
          <w:sz w:val="28"/>
          <w:szCs w:val="28"/>
        </w:rPr>
        <w:t>- наличие публикации в научном (учебно-научном, учебно-методическом) международном, всероссийском, ведомственном, региональном издании, в издании университета;</w:t>
      </w:r>
    </w:p>
    <w:p w:rsidR="001A68E9" w:rsidRDefault="001A68E9" w:rsidP="001A68E9">
      <w:pPr>
        <w:ind w:firstLine="709"/>
        <w:rPr>
          <w:rFonts w:ascii="Times New Roman" w:hAnsi="Times New Roman"/>
          <w:sz w:val="28"/>
          <w:szCs w:val="28"/>
        </w:rPr>
      </w:pPr>
      <w:r>
        <w:rPr>
          <w:rFonts w:ascii="Times New Roman" w:hAnsi="Times New Roman"/>
          <w:sz w:val="28"/>
          <w:szCs w:val="28"/>
        </w:rPr>
        <w:t>- публичное представление студентом или аспирантом результатов научно-исследовательской работы, в том числе путем выступления с докладом (сообщением) на конференции, семинаре, ином мероприятии (международном, всероссийском, ведомственном, региональном), проводимых университетом;</w:t>
      </w:r>
    </w:p>
    <w:p w:rsidR="001A68E9" w:rsidRPr="00263229" w:rsidRDefault="001A68E9" w:rsidP="001A68E9">
      <w:pPr>
        <w:ind w:firstLine="709"/>
        <w:rPr>
          <w:rFonts w:ascii="Times New Roman" w:hAnsi="Times New Roman"/>
          <w:sz w:val="28"/>
          <w:szCs w:val="28"/>
        </w:rPr>
      </w:pPr>
      <w:r w:rsidRPr="00263229">
        <w:rPr>
          <w:rFonts w:ascii="Times New Roman" w:hAnsi="Times New Roman"/>
          <w:sz w:val="28"/>
          <w:szCs w:val="28"/>
        </w:rPr>
        <w:t>г) наличие у студента и аспиранта первого года обучения результатов, полученных в течение года, предшествующего назначению стипендии:</w:t>
      </w:r>
    </w:p>
    <w:p w:rsidR="001A68E9" w:rsidRPr="00263229" w:rsidRDefault="001A68E9" w:rsidP="001A68E9">
      <w:pPr>
        <w:ind w:firstLine="709"/>
        <w:rPr>
          <w:rFonts w:ascii="Times New Roman" w:hAnsi="Times New Roman"/>
          <w:sz w:val="28"/>
          <w:szCs w:val="28"/>
        </w:rPr>
      </w:pPr>
      <w:r>
        <w:rPr>
          <w:rFonts w:ascii="Times New Roman" w:hAnsi="Times New Roman"/>
          <w:sz w:val="28"/>
          <w:szCs w:val="28"/>
        </w:rPr>
        <w:t>- </w:t>
      </w:r>
      <w:r w:rsidRPr="00263229">
        <w:rPr>
          <w:rFonts w:ascii="Times New Roman" w:hAnsi="Times New Roman"/>
          <w:sz w:val="28"/>
          <w:szCs w:val="28"/>
        </w:rPr>
        <w:t>балла единого государственного экзамена 80 и более по общеобразовательному предмету, соответствующему приоритетному вступительному испытанию, установленному организацией, осуществляющей образовательную деятельность;</w:t>
      </w:r>
    </w:p>
    <w:p w:rsidR="001A68E9" w:rsidRPr="00263229" w:rsidRDefault="001A68E9" w:rsidP="001A68E9">
      <w:pPr>
        <w:ind w:firstLine="709"/>
        <w:rPr>
          <w:rFonts w:ascii="Times New Roman" w:hAnsi="Times New Roman"/>
          <w:sz w:val="28"/>
          <w:szCs w:val="28"/>
        </w:rPr>
      </w:pPr>
      <w:r>
        <w:rPr>
          <w:rFonts w:ascii="Times New Roman" w:hAnsi="Times New Roman"/>
          <w:sz w:val="28"/>
          <w:szCs w:val="28"/>
        </w:rPr>
        <w:t>- </w:t>
      </w:r>
      <w:r w:rsidRPr="00263229">
        <w:rPr>
          <w:rFonts w:ascii="Times New Roman" w:hAnsi="Times New Roman"/>
          <w:sz w:val="28"/>
          <w:szCs w:val="28"/>
        </w:rPr>
        <w:t xml:space="preserve">документа, подтверждающего, что обучающийся является победителем олимпиады школьников либо заключительного этапа всероссийской олимпиады школьников, проводимых в соответствии с порядком, установленным </w:t>
      </w:r>
      <w:r w:rsidRPr="00263229">
        <w:rPr>
          <w:rFonts w:ascii="Times New Roman" w:hAnsi="Times New Roman"/>
          <w:sz w:val="28"/>
          <w:szCs w:val="28"/>
        </w:rPr>
        <w:lastRenderedPageBreak/>
        <w:t>Министерством образования и науки Российской Федерации, профиль которых должен соответствовать специальностям и (или) направлениям подготовки. Указанное соответствие определяется организацией, осуществляющей образовательную деятельность, самостоятельно;</w:t>
      </w:r>
    </w:p>
    <w:p w:rsidR="001A68E9" w:rsidRPr="007568B7" w:rsidRDefault="001A68E9" w:rsidP="001A68E9">
      <w:pPr>
        <w:ind w:firstLine="709"/>
        <w:rPr>
          <w:rFonts w:ascii="Times New Roman" w:hAnsi="Times New Roman"/>
          <w:sz w:val="28"/>
          <w:szCs w:val="28"/>
        </w:rPr>
      </w:pPr>
      <w:r>
        <w:rPr>
          <w:rFonts w:ascii="Times New Roman" w:hAnsi="Times New Roman"/>
          <w:sz w:val="28"/>
          <w:szCs w:val="28"/>
        </w:rPr>
        <w:t>- </w:t>
      </w:r>
      <w:r w:rsidRPr="00263229">
        <w:rPr>
          <w:rFonts w:ascii="Times New Roman" w:hAnsi="Times New Roman"/>
          <w:sz w:val="28"/>
          <w:szCs w:val="28"/>
        </w:rPr>
        <w:t>не менее 50 процентов оценок "отлично" от общего количества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включенным в перечень</w:t>
      </w:r>
      <w:r w:rsidR="000B19A4" w:rsidRPr="000B19A4">
        <w:rPr>
          <w:rFonts w:ascii="Times New Roman" w:hAnsi="Times New Roman"/>
          <w:sz w:val="28"/>
          <w:szCs w:val="28"/>
        </w:rPr>
        <w:t xml:space="preserve"> </w:t>
      </w:r>
      <w:r w:rsidR="000B19A4" w:rsidRPr="00F61EAF">
        <w:rPr>
          <w:rFonts w:ascii="Times New Roman" w:hAnsi="Times New Roman"/>
          <w:sz w:val="28"/>
          <w:szCs w:val="28"/>
        </w:rPr>
        <w:t>специальност</w:t>
      </w:r>
      <w:r w:rsidR="000B19A4">
        <w:rPr>
          <w:rFonts w:ascii="Times New Roman" w:hAnsi="Times New Roman"/>
          <w:sz w:val="28"/>
          <w:szCs w:val="28"/>
        </w:rPr>
        <w:t>ей</w:t>
      </w:r>
      <w:r w:rsidR="000B19A4" w:rsidRPr="00F61EAF">
        <w:rPr>
          <w:rFonts w:ascii="Times New Roman" w:hAnsi="Times New Roman"/>
          <w:sz w:val="28"/>
          <w:szCs w:val="28"/>
        </w:rPr>
        <w:t xml:space="preserve"> и направлени</w:t>
      </w:r>
      <w:r w:rsidR="000B19A4">
        <w:rPr>
          <w:rFonts w:ascii="Times New Roman" w:hAnsi="Times New Roman"/>
          <w:sz w:val="28"/>
          <w:szCs w:val="28"/>
        </w:rPr>
        <w:t>й</w:t>
      </w:r>
      <w:r w:rsidR="000B19A4" w:rsidRPr="00F61EAF">
        <w:rPr>
          <w:rFonts w:ascii="Times New Roman" w:hAnsi="Times New Roman"/>
          <w:sz w:val="28"/>
          <w:szCs w:val="28"/>
        </w:rPr>
        <w:t xml:space="preserve"> подготовки</w:t>
      </w:r>
      <w:r w:rsidR="000B19A4">
        <w:rPr>
          <w:rFonts w:ascii="Times New Roman" w:hAnsi="Times New Roman"/>
          <w:sz w:val="28"/>
          <w:szCs w:val="28"/>
        </w:rPr>
        <w:t xml:space="preserve"> высшего образования</w:t>
      </w:r>
      <w:r w:rsidR="000B19A4" w:rsidRPr="00F61EAF">
        <w:rPr>
          <w:rFonts w:ascii="Times New Roman" w:hAnsi="Times New Roman"/>
          <w:sz w:val="28"/>
          <w:szCs w:val="28"/>
        </w:rPr>
        <w:t>, соответствующи</w:t>
      </w:r>
      <w:r w:rsidR="000B19A4">
        <w:rPr>
          <w:rFonts w:ascii="Times New Roman" w:hAnsi="Times New Roman"/>
          <w:sz w:val="28"/>
          <w:szCs w:val="28"/>
        </w:rPr>
        <w:t>х</w:t>
      </w:r>
      <w:r w:rsidR="000B19A4" w:rsidRPr="00F61EAF">
        <w:rPr>
          <w:rFonts w:ascii="Times New Roman" w:hAnsi="Times New Roman"/>
          <w:sz w:val="28"/>
          <w:szCs w:val="28"/>
        </w:rPr>
        <w:t xml:space="preserve"> приоритетным направлениям модернизации и технологического развития российской экономики</w:t>
      </w:r>
      <w:r w:rsidRPr="00263229">
        <w:rPr>
          <w:rFonts w:ascii="Times New Roman" w:hAnsi="Times New Roman"/>
          <w:sz w:val="28"/>
          <w:szCs w:val="28"/>
        </w:rPr>
        <w:t>.</w:t>
      </w:r>
    </w:p>
    <w:p w:rsidR="001A68E9" w:rsidRPr="00D825F7" w:rsidRDefault="001A68E9" w:rsidP="001A68E9">
      <w:pPr>
        <w:spacing w:line="254" w:lineRule="auto"/>
        <w:ind w:firstLine="709"/>
        <w:rPr>
          <w:rFonts w:ascii="Times New Roman" w:hAnsi="Times New Roman"/>
          <w:i/>
          <w:color w:val="000000"/>
          <w:sz w:val="28"/>
          <w:szCs w:val="28"/>
        </w:rPr>
      </w:pPr>
      <w:r w:rsidRPr="00D825F7">
        <w:rPr>
          <w:rFonts w:ascii="Times New Roman" w:hAnsi="Times New Roman"/>
          <w:i/>
          <w:color w:val="000000"/>
          <w:sz w:val="28"/>
          <w:szCs w:val="28"/>
        </w:rPr>
        <w:t xml:space="preserve">Претенденты </w:t>
      </w:r>
      <w:r w:rsidR="000B19A4" w:rsidRPr="00D825F7">
        <w:rPr>
          <w:rFonts w:ascii="Times New Roman" w:hAnsi="Times New Roman"/>
          <w:i/>
          <w:color w:val="000000"/>
          <w:sz w:val="28"/>
          <w:szCs w:val="28"/>
        </w:rPr>
        <w:t xml:space="preserve">на назначение стипендий </w:t>
      </w:r>
      <w:r w:rsidRPr="00D825F7">
        <w:rPr>
          <w:rFonts w:ascii="Times New Roman" w:hAnsi="Times New Roman"/>
          <w:i/>
          <w:color w:val="000000"/>
          <w:sz w:val="28"/>
          <w:szCs w:val="28"/>
        </w:rPr>
        <w:t>из числа студентов</w:t>
      </w:r>
      <w:r>
        <w:rPr>
          <w:rFonts w:ascii="Times New Roman" w:hAnsi="Times New Roman"/>
          <w:i/>
          <w:color w:val="000000"/>
          <w:sz w:val="28"/>
          <w:szCs w:val="28"/>
        </w:rPr>
        <w:t xml:space="preserve"> и аспирантов </w:t>
      </w:r>
      <w:r w:rsidRPr="006E7124">
        <w:rPr>
          <w:rFonts w:ascii="Times New Roman" w:hAnsi="Times New Roman"/>
          <w:b/>
          <w:i/>
          <w:color w:val="000000"/>
          <w:sz w:val="28"/>
          <w:szCs w:val="28"/>
        </w:rPr>
        <w:t>второго и последующего</w:t>
      </w:r>
      <w:r>
        <w:rPr>
          <w:rFonts w:ascii="Times New Roman" w:hAnsi="Times New Roman"/>
          <w:i/>
          <w:color w:val="000000"/>
          <w:sz w:val="28"/>
          <w:szCs w:val="28"/>
        </w:rPr>
        <w:t xml:space="preserve"> годов обучения</w:t>
      </w:r>
      <w:r w:rsidRPr="00D825F7">
        <w:rPr>
          <w:rFonts w:ascii="Times New Roman" w:hAnsi="Times New Roman"/>
          <w:i/>
          <w:color w:val="000000"/>
          <w:sz w:val="28"/>
          <w:szCs w:val="28"/>
        </w:rPr>
        <w:t xml:space="preserve"> должны удовлетворять критерию, указанному в подпункте "а", и </w:t>
      </w:r>
      <w:r w:rsidRPr="00D825F7">
        <w:rPr>
          <w:rFonts w:ascii="Times New Roman" w:hAnsi="Times New Roman"/>
          <w:b/>
          <w:i/>
          <w:color w:val="000000"/>
          <w:sz w:val="28"/>
          <w:szCs w:val="28"/>
        </w:rPr>
        <w:t>одному или нескольким</w:t>
      </w:r>
      <w:r w:rsidRPr="00D825F7">
        <w:rPr>
          <w:rFonts w:ascii="Times New Roman" w:hAnsi="Times New Roman"/>
          <w:i/>
          <w:color w:val="000000"/>
          <w:sz w:val="28"/>
          <w:szCs w:val="28"/>
        </w:rPr>
        <w:t xml:space="preserve"> критер</w:t>
      </w:r>
      <w:r>
        <w:rPr>
          <w:rFonts w:ascii="Times New Roman" w:hAnsi="Times New Roman"/>
          <w:i/>
          <w:color w:val="000000"/>
          <w:sz w:val="28"/>
          <w:szCs w:val="28"/>
        </w:rPr>
        <w:t>иям, указанным в подпунктах "б"</w:t>
      </w:r>
      <w:r w:rsidRPr="00D825F7">
        <w:rPr>
          <w:rFonts w:ascii="Times New Roman" w:hAnsi="Times New Roman"/>
          <w:i/>
          <w:color w:val="000000"/>
          <w:sz w:val="28"/>
          <w:szCs w:val="28"/>
        </w:rPr>
        <w:t>.</w:t>
      </w:r>
    </w:p>
    <w:p w:rsidR="001A68E9" w:rsidRPr="00D825F7" w:rsidRDefault="001A68E9" w:rsidP="001A68E9">
      <w:pPr>
        <w:spacing w:line="254" w:lineRule="auto"/>
        <w:ind w:firstLine="709"/>
        <w:rPr>
          <w:rFonts w:ascii="Times New Roman" w:hAnsi="Times New Roman"/>
          <w:i/>
          <w:color w:val="000000"/>
          <w:sz w:val="28"/>
          <w:szCs w:val="28"/>
        </w:rPr>
      </w:pPr>
      <w:r w:rsidRPr="00D825F7">
        <w:rPr>
          <w:rFonts w:ascii="Times New Roman" w:hAnsi="Times New Roman"/>
          <w:i/>
          <w:color w:val="000000"/>
          <w:sz w:val="28"/>
          <w:szCs w:val="28"/>
        </w:rPr>
        <w:t xml:space="preserve">Претенденты на назначение стипендий из числа </w:t>
      </w:r>
      <w:r>
        <w:rPr>
          <w:rFonts w:ascii="Times New Roman" w:hAnsi="Times New Roman"/>
          <w:i/>
          <w:color w:val="000000"/>
          <w:sz w:val="28"/>
          <w:szCs w:val="28"/>
        </w:rPr>
        <w:t xml:space="preserve">студентов и </w:t>
      </w:r>
      <w:r w:rsidRPr="00D825F7">
        <w:rPr>
          <w:rFonts w:ascii="Times New Roman" w:hAnsi="Times New Roman"/>
          <w:i/>
          <w:color w:val="000000"/>
          <w:sz w:val="28"/>
          <w:szCs w:val="28"/>
        </w:rPr>
        <w:t xml:space="preserve">аспирантов </w:t>
      </w:r>
      <w:r w:rsidRPr="000B19A4">
        <w:rPr>
          <w:rFonts w:ascii="Times New Roman" w:hAnsi="Times New Roman"/>
          <w:b/>
          <w:i/>
          <w:color w:val="000000"/>
          <w:sz w:val="28"/>
          <w:szCs w:val="28"/>
        </w:rPr>
        <w:t>первого</w:t>
      </w:r>
      <w:r>
        <w:rPr>
          <w:rFonts w:ascii="Times New Roman" w:hAnsi="Times New Roman"/>
          <w:i/>
          <w:color w:val="000000"/>
          <w:sz w:val="28"/>
          <w:szCs w:val="28"/>
        </w:rPr>
        <w:t xml:space="preserve"> года обучения </w:t>
      </w:r>
      <w:r w:rsidRPr="00D825F7">
        <w:rPr>
          <w:rFonts w:ascii="Times New Roman" w:hAnsi="Times New Roman"/>
          <w:i/>
          <w:color w:val="000000"/>
          <w:sz w:val="28"/>
          <w:szCs w:val="28"/>
        </w:rPr>
        <w:t xml:space="preserve">должны удовлетворять критерию, указанному в подпункте "а", </w:t>
      </w:r>
      <w:r>
        <w:rPr>
          <w:rFonts w:ascii="Times New Roman" w:hAnsi="Times New Roman"/>
          <w:i/>
          <w:color w:val="000000"/>
          <w:sz w:val="28"/>
          <w:szCs w:val="28"/>
        </w:rPr>
        <w:t xml:space="preserve">и </w:t>
      </w:r>
      <w:r>
        <w:rPr>
          <w:rFonts w:ascii="Times New Roman" w:hAnsi="Times New Roman"/>
          <w:b/>
          <w:i/>
          <w:color w:val="000000"/>
          <w:sz w:val="28"/>
          <w:szCs w:val="28"/>
        </w:rPr>
        <w:t>одному</w:t>
      </w:r>
      <w:r w:rsidRPr="00D825F7">
        <w:rPr>
          <w:rFonts w:ascii="Times New Roman" w:hAnsi="Times New Roman"/>
          <w:b/>
          <w:i/>
          <w:color w:val="000000"/>
          <w:sz w:val="28"/>
          <w:szCs w:val="28"/>
        </w:rPr>
        <w:t xml:space="preserve"> или </w:t>
      </w:r>
      <w:r>
        <w:rPr>
          <w:rFonts w:ascii="Times New Roman" w:hAnsi="Times New Roman"/>
          <w:b/>
          <w:i/>
          <w:color w:val="000000"/>
          <w:sz w:val="28"/>
          <w:szCs w:val="28"/>
        </w:rPr>
        <w:t>нескольким</w:t>
      </w:r>
      <w:r w:rsidRPr="00D825F7">
        <w:rPr>
          <w:rFonts w:ascii="Times New Roman" w:hAnsi="Times New Roman"/>
          <w:i/>
          <w:color w:val="000000"/>
          <w:sz w:val="28"/>
          <w:szCs w:val="28"/>
        </w:rPr>
        <w:t xml:space="preserve"> критериям, указанным в подпунктах "б" - "</w:t>
      </w:r>
      <w:r>
        <w:rPr>
          <w:rFonts w:ascii="Times New Roman" w:hAnsi="Times New Roman"/>
          <w:i/>
          <w:color w:val="000000"/>
          <w:sz w:val="28"/>
          <w:szCs w:val="28"/>
        </w:rPr>
        <w:t>г</w:t>
      </w:r>
      <w:r w:rsidRPr="00D825F7">
        <w:rPr>
          <w:rFonts w:ascii="Times New Roman" w:hAnsi="Times New Roman"/>
          <w:i/>
          <w:color w:val="000000"/>
          <w:sz w:val="28"/>
          <w:szCs w:val="28"/>
        </w:rPr>
        <w:t>".</w:t>
      </w:r>
    </w:p>
    <w:p w:rsidR="001A68E9" w:rsidRDefault="001A68E9" w:rsidP="001A68E9">
      <w:pPr>
        <w:jc w:val="right"/>
        <w:rPr>
          <w:rFonts w:ascii="Times New Roman" w:hAnsi="Times New Roman"/>
          <w:bCs/>
          <w:sz w:val="28"/>
          <w:szCs w:val="28"/>
        </w:rPr>
      </w:pPr>
      <w:r>
        <w:rPr>
          <w:rFonts w:ascii="Times New Roman" w:hAnsi="Times New Roman"/>
          <w:sz w:val="28"/>
          <w:szCs w:val="28"/>
        </w:rPr>
        <w:br w:type="page"/>
      </w:r>
      <w:r>
        <w:rPr>
          <w:rFonts w:ascii="Times New Roman" w:hAnsi="Times New Roman"/>
          <w:bCs/>
          <w:sz w:val="28"/>
          <w:szCs w:val="28"/>
        </w:rPr>
        <w:lastRenderedPageBreak/>
        <w:t>Приложение № 3</w:t>
      </w:r>
    </w:p>
    <w:p w:rsidR="001A68E9" w:rsidRPr="007319CC" w:rsidRDefault="001A68E9" w:rsidP="001A68E9">
      <w:pPr>
        <w:jc w:val="right"/>
        <w:rPr>
          <w:rFonts w:ascii="Times New Roman" w:hAnsi="Times New Roman"/>
          <w:bCs/>
          <w:sz w:val="28"/>
          <w:szCs w:val="28"/>
        </w:rPr>
      </w:pPr>
      <w:r w:rsidRPr="007319CC">
        <w:rPr>
          <w:rFonts w:ascii="Times New Roman" w:hAnsi="Times New Roman"/>
          <w:bCs/>
          <w:sz w:val="28"/>
          <w:szCs w:val="28"/>
        </w:rPr>
        <w:t xml:space="preserve">к приказу от </w:t>
      </w:r>
      <w:r w:rsidRPr="001A68E9">
        <w:rPr>
          <w:rFonts w:ascii="Times New Roman" w:hAnsi="Times New Roman"/>
          <w:sz w:val="28"/>
          <w:szCs w:val="28"/>
        </w:rPr>
        <w:fldChar w:fldCharType="begin"/>
      </w:r>
      <w:r w:rsidRPr="001A68E9">
        <w:rPr>
          <w:rFonts w:ascii="Times New Roman" w:hAnsi="Times New Roman"/>
          <w:sz w:val="28"/>
          <w:szCs w:val="28"/>
        </w:rPr>
        <w:instrText xml:space="preserve"> DOCPROPERTY "Дата приказа" \* MERGEFORMAT </w:instrText>
      </w:r>
      <w:r w:rsidRPr="001A68E9">
        <w:rPr>
          <w:rFonts w:ascii="Times New Roman" w:hAnsi="Times New Roman"/>
          <w:sz w:val="28"/>
          <w:szCs w:val="28"/>
        </w:rPr>
        <w:fldChar w:fldCharType="separate"/>
      </w:r>
      <w:r w:rsidR="00D8508A">
        <w:rPr>
          <w:rFonts w:ascii="Times New Roman" w:hAnsi="Times New Roman"/>
          <w:sz w:val="28"/>
          <w:szCs w:val="28"/>
        </w:rPr>
        <w:t>03.04.2018</w:t>
      </w:r>
      <w:r w:rsidRPr="001A68E9">
        <w:rPr>
          <w:rFonts w:ascii="Times New Roman" w:hAnsi="Times New Roman"/>
          <w:sz w:val="28"/>
          <w:szCs w:val="28"/>
        </w:rPr>
        <w:fldChar w:fldCharType="end"/>
      </w:r>
      <w:r w:rsidRPr="001A68E9">
        <w:rPr>
          <w:rFonts w:ascii="Times New Roman" w:hAnsi="Times New Roman"/>
          <w:sz w:val="28"/>
          <w:szCs w:val="28"/>
        </w:rPr>
        <w:t> № </w:t>
      </w:r>
      <w:r w:rsidRPr="001A68E9">
        <w:rPr>
          <w:rFonts w:ascii="Times New Roman" w:hAnsi="Times New Roman"/>
          <w:sz w:val="28"/>
          <w:szCs w:val="28"/>
        </w:rPr>
        <w:fldChar w:fldCharType="begin"/>
      </w:r>
      <w:r w:rsidRPr="001A68E9">
        <w:rPr>
          <w:rFonts w:ascii="Times New Roman" w:hAnsi="Times New Roman"/>
          <w:sz w:val="28"/>
          <w:szCs w:val="28"/>
        </w:rPr>
        <w:instrText xml:space="preserve"> DOCPROPERTY "Номер приказа" \* MERGEFORMAT </w:instrText>
      </w:r>
      <w:r w:rsidRPr="001A68E9">
        <w:rPr>
          <w:rFonts w:ascii="Times New Roman" w:hAnsi="Times New Roman"/>
          <w:sz w:val="28"/>
          <w:szCs w:val="28"/>
        </w:rPr>
        <w:fldChar w:fldCharType="separate"/>
      </w:r>
      <w:r w:rsidR="00D8508A">
        <w:rPr>
          <w:rFonts w:ascii="Times New Roman" w:hAnsi="Times New Roman"/>
          <w:sz w:val="28"/>
          <w:szCs w:val="28"/>
        </w:rPr>
        <w:t>661</w:t>
      </w:r>
      <w:r w:rsidRPr="001A68E9">
        <w:rPr>
          <w:rFonts w:ascii="Times New Roman" w:hAnsi="Times New Roman"/>
          <w:sz w:val="28"/>
          <w:szCs w:val="28"/>
        </w:rPr>
        <w:fldChar w:fldCharType="end"/>
      </w:r>
    </w:p>
    <w:p w:rsidR="001A68E9" w:rsidRDefault="001A68E9" w:rsidP="001A68E9">
      <w:pPr>
        <w:jc w:val="center"/>
        <w:rPr>
          <w:rFonts w:ascii="Times New Roman" w:hAnsi="Times New Roman"/>
          <w:sz w:val="28"/>
          <w:szCs w:val="28"/>
        </w:rPr>
      </w:pPr>
    </w:p>
    <w:p w:rsidR="001A68E9" w:rsidRPr="00B2454F" w:rsidRDefault="001A68E9" w:rsidP="001A68E9">
      <w:pPr>
        <w:spacing w:line="300" w:lineRule="exact"/>
        <w:jc w:val="center"/>
        <w:rPr>
          <w:rFonts w:ascii="Times New Roman" w:hAnsi="Times New Roman"/>
          <w:sz w:val="28"/>
          <w:szCs w:val="28"/>
        </w:rPr>
      </w:pPr>
      <w:r w:rsidRPr="00B2454F">
        <w:rPr>
          <w:rFonts w:ascii="Times New Roman" w:hAnsi="Times New Roman"/>
          <w:sz w:val="28"/>
          <w:szCs w:val="28"/>
        </w:rPr>
        <w:t>СОСТАВ</w:t>
      </w:r>
    </w:p>
    <w:p w:rsidR="001A68E9" w:rsidRPr="00B2454F" w:rsidRDefault="001A68E9" w:rsidP="001A68E9">
      <w:pPr>
        <w:tabs>
          <w:tab w:val="left" w:pos="7655"/>
        </w:tabs>
        <w:spacing w:line="300" w:lineRule="exact"/>
        <w:jc w:val="center"/>
        <w:rPr>
          <w:rFonts w:ascii="Times New Roman" w:hAnsi="Times New Roman"/>
          <w:sz w:val="28"/>
          <w:szCs w:val="28"/>
        </w:rPr>
      </w:pPr>
      <w:r>
        <w:rPr>
          <w:rFonts w:ascii="Times New Roman" w:hAnsi="Times New Roman"/>
          <w:sz w:val="28"/>
          <w:szCs w:val="28"/>
        </w:rPr>
        <w:t xml:space="preserve">экспертной </w:t>
      </w:r>
      <w:r w:rsidRPr="00B2454F">
        <w:rPr>
          <w:rFonts w:ascii="Times New Roman" w:hAnsi="Times New Roman"/>
          <w:sz w:val="28"/>
          <w:szCs w:val="28"/>
        </w:rPr>
        <w:t xml:space="preserve">комиссии </w:t>
      </w:r>
      <w:r>
        <w:rPr>
          <w:rFonts w:ascii="Times New Roman" w:hAnsi="Times New Roman"/>
          <w:sz w:val="28"/>
          <w:szCs w:val="28"/>
        </w:rPr>
        <w:t>для проведения отбора претендентов на назначение Стипендий Президента и Стипендий Правительства из числа аспирантов</w:t>
      </w:r>
    </w:p>
    <w:p w:rsidR="001A68E9" w:rsidRPr="00B2454F" w:rsidRDefault="001A68E9" w:rsidP="001A68E9">
      <w:pPr>
        <w:tabs>
          <w:tab w:val="left" w:pos="7655"/>
        </w:tabs>
        <w:spacing w:line="300" w:lineRule="exact"/>
        <w:ind w:left="709" w:hanging="709"/>
        <w:rPr>
          <w:rFonts w:ascii="Times New Roman" w:hAnsi="Times New Roman"/>
          <w:sz w:val="28"/>
          <w:szCs w:val="28"/>
        </w:rPr>
      </w:pPr>
    </w:p>
    <w:p w:rsidR="001A68E9" w:rsidRPr="00B2454F" w:rsidRDefault="001A68E9" w:rsidP="001A68E9">
      <w:pPr>
        <w:tabs>
          <w:tab w:val="left" w:pos="7655"/>
        </w:tabs>
        <w:spacing w:line="300" w:lineRule="exact"/>
        <w:ind w:left="567" w:hanging="567"/>
        <w:rPr>
          <w:rFonts w:ascii="Times New Roman" w:hAnsi="Times New Roman"/>
          <w:sz w:val="28"/>
          <w:szCs w:val="28"/>
        </w:rPr>
      </w:pPr>
      <w:r w:rsidRPr="00B2454F">
        <w:rPr>
          <w:rFonts w:ascii="Times New Roman" w:hAnsi="Times New Roman"/>
          <w:sz w:val="28"/>
          <w:szCs w:val="28"/>
        </w:rPr>
        <w:t xml:space="preserve">РАЗИНКИНА Елена Михайловна, проректор </w:t>
      </w:r>
      <w:r>
        <w:rPr>
          <w:rFonts w:ascii="Times New Roman" w:hAnsi="Times New Roman"/>
          <w:sz w:val="28"/>
          <w:szCs w:val="28"/>
        </w:rPr>
        <w:t>по образовательной деятельности </w:t>
      </w:r>
      <w:r w:rsidRPr="00B2454F">
        <w:rPr>
          <w:rFonts w:ascii="Times New Roman" w:hAnsi="Times New Roman"/>
          <w:sz w:val="28"/>
          <w:szCs w:val="28"/>
        </w:rPr>
        <w:t>– председатель комиссии;</w:t>
      </w:r>
    </w:p>
    <w:p w:rsidR="001A68E9" w:rsidRPr="00B2454F" w:rsidRDefault="001A68E9" w:rsidP="001A68E9">
      <w:pPr>
        <w:tabs>
          <w:tab w:val="left" w:pos="7655"/>
        </w:tabs>
        <w:spacing w:line="300" w:lineRule="exact"/>
        <w:ind w:left="567" w:hanging="567"/>
        <w:rPr>
          <w:rFonts w:ascii="Times New Roman" w:hAnsi="Times New Roman"/>
          <w:sz w:val="28"/>
          <w:szCs w:val="28"/>
        </w:rPr>
      </w:pPr>
      <w:r w:rsidRPr="00B2454F">
        <w:rPr>
          <w:rFonts w:ascii="Times New Roman" w:hAnsi="Times New Roman"/>
          <w:sz w:val="28"/>
          <w:szCs w:val="28"/>
        </w:rPr>
        <w:t xml:space="preserve">ПАНКОВА Людмила Владимировна, </w:t>
      </w:r>
      <w:r>
        <w:rPr>
          <w:rFonts w:ascii="Times New Roman" w:hAnsi="Times New Roman"/>
          <w:sz w:val="28"/>
          <w:szCs w:val="28"/>
        </w:rPr>
        <w:t xml:space="preserve">доцент Института промышленного менеджмента экономики и торговли, </w:t>
      </w:r>
      <w:r w:rsidRPr="00B2454F">
        <w:rPr>
          <w:rFonts w:ascii="Times New Roman" w:hAnsi="Times New Roman"/>
          <w:sz w:val="28"/>
          <w:szCs w:val="28"/>
        </w:rPr>
        <w:t>руководитель Дирекции основных образовательных программ;</w:t>
      </w:r>
    </w:p>
    <w:p w:rsidR="001A68E9" w:rsidRPr="00B2454F" w:rsidRDefault="001A68E9" w:rsidP="001A68E9">
      <w:pPr>
        <w:tabs>
          <w:tab w:val="left" w:pos="7655"/>
        </w:tabs>
        <w:spacing w:line="300" w:lineRule="exact"/>
        <w:ind w:left="567" w:hanging="567"/>
        <w:rPr>
          <w:rFonts w:ascii="Times New Roman" w:hAnsi="Times New Roman"/>
          <w:sz w:val="28"/>
          <w:szCs w:val="28"/>
        </w:rPr>
      </w:pPr>
      <w:r w:rsidRPr="00B2454F">
        <w:rPr>
          <w:rFonts w:ascii="Times New Roman" w:hAnsi="Times New Roman"/>
          <w:sz w:val="28"/>
          <w:szCs w:val="28"/>
        </w:rPr>
        <w:t xml:space="preserve">ДУБРОВСКАЯ Наталья Олеговна, </w:t>
      </w:r>
      <w:r>
        <w:rPr>
          <w:rFonts w:ascii="Times New Roman" w:hAnsi="Times New Roman"/>
          <w:sz w:val="28"/>
          <w:szCs w:val="28"/>
        </w:rPr>
        <w:t xml:space="preserve">доцент Института промышленного менеджмента экономики и торговли, </w:t>
      </w:r>
      <w:r w:rsidR="000B19A4">
        <w:rPr>
          <w:rFonts w:ascii="Times New Roman" w:hAnsi="Times New Roman"/>
          <w:sz w:val="28"/>
          <w:szCs w:val="28"/>
        </w:rPr>
        <w:t>начальник о</w:t>
      </w:r>
      <w:r w:rsidRPr="00B2454F">
        <w:rPr>
          <w:rFonts w:ascii="Times New Roman" w:hAnsi="Times New Roman"/>
          <w:sz w:val="28"/>
          <w:szCs w:val="28"/>
        </w:rPr>
        <w:t xml:space="preserve">тдела </w:t>
      </w:r>
      <w:r>
        <w:rPr>
          <w:rFonts w:ascii="Times New Roman" w:hAnsi="Times New Roman"/>
          <w:sz w:val="28"/>
          <w:szCs w:val="28"/>
        </w:rPr>
        <w:t>координации работы с аспирантами</w:t>
      </w:r>
      <w:r w:rsidRPr="00B2454F">
        <w:rPr>
          <w:rFonts w:ascii="Times New Roman" w:hAnsi="Times New Roman"/>
          <w:sz w:val="28"/>
          <w:szCs w:val="28"/>
        </w:rPr>
        <w:t>;</w:t>
      </w:r>
    </w:p>
    <w:p w:rsidR="001A68E9" w:rsidRPr="00B2454F" w:rsidRDefault="001A68E9" w:rsidP="001A68E9">
      <w:pPr>
        <w:tabs>
          <w:tab w:val="left" w:pos="7655"/>
        </w:tabs>
        <w:spacing w:line="300" w:lineRule="exact"/>
        <w:ind w:left="567" w:hanging="567"/>
        <w:rPr>
          <w:rFonts w:ascii="Times New Roman" w:hAnsi="Times New Roman"/>
          <w:sz w:val="28"/>
          <w:szCs w:val="28"/>
        </w:rPr>
      </w:pPr>
      <w:r>
        <w:rPr>
          <w:rFonts w:ascii="Times New Roman" w:hAnsi="Times New Roman"/>
          <w:sz w:val="28"/>
          <w:szCs w:val="28"/>
        </w:rPr>
        <w:t>ЛАВРОВ Кирилл Игоревич,</w:t>
      </w:r>
      <w:r w:rsidRPr="00B2454F">
        <w:rPr>
          <w:rFonts w:ascii="Times New Roman" w:hAnsi="Times New Roman"/>
          <w:sz w:val="28"/>
          <w:szCs w:val="28"/>
        </w:rPr>
        <w:t xml:space="preserve"> </w:t>
      </w:r>
      <w:r w:rsidR="000B19A4">
        <w:rPr>
          <w:rFonts w:ascii="Times New Roman" w:hAnsi="Times New Roman"/>
          <w:sz w:val="28"/>
          <w:szCs w:val="28"/>
        </w:rPr>
        <w:t xml:space="preserve">аспирант </w:t>
      </w:r>
      <w:r w:rsidR="000B19A4" w:rsidRPr="000B19A4">
        <w:rPr>
          <w:rFonts w:ascii="Times New Roman" w:hAnsi="Times New Roman"/>
          <w:sz w:val="28"/>
          <w:szCs w:val="28"/>
        </w:rPr>
        <w:t>Институт</w:t>
      </w:r>
      <w:r w:rsidR="000B19A4">
        <w:rPr>
          <w:rFonts w:ascii="Times New Roman" w:hAnsi="Times New Roman"/>
          <w:sz w:val="28"/>
          <w:szCs w:val="28"/>
        </w:rPr>
        <w:t>а</w:t>
      </w:r>
      <w:r w:rsidR="000B19A4" w:rsidRPr="000B19A4">
        <w:rPr>
          <w:rFonts w:ascii="Times New Roman" w:hAnsi="Times New Roman"/>
          <w:sz w:val="28"/>
          <w:szCs w:val="28"/>
        </w:rPr>
        <w:t xml:space="preserve"> прикладной математики и механики</w:t>
      </w:r>
      <w:r w:rsidR="000B19A4">
        <w:rPr>
          <w:rFonts w:ascii="Times New Roman" w:hAnsi="Times New Roman"/>
          <w:sz w:val="28"/>
          <w:szCs w:val="28"/>
        </w:rPr>
        <w:t>,</w:t>
      </w:r>
      <w:r w:rsidR="000B19A4" w:rsidRPr="000B19A4">
        <w:rPr>
          <w:rFonts w:ascii="Times New Roman" w:hAnsi="Times New Roman"/>
          <w:sz w:val="28"/>
          <w:szCs w:val="28"/>
        </w:rPr>
        <w:t xml:space="preserve"> </w:t>
      </w:r>
      <w:r w:rsidRPr="00B2454F">
        <w:rPr>
          <w:rFonts w:ascii="Times New Roman" w:hAnsi="Times New Roman"/>
          <w:sz w:val="28"/>
          <w:szCs w:val="28"/>
        </w:rPr>
        <w:t>председатель профбюро аспирантов</w:t>
      </w:r>
      <w:r>
        <w:rPr>
          <w:rFonts w:ascii="Times New Roman" w:hAnsi="Times New Roman"/>
          <w:sz w:val="28"/>
          <w:szCs w:val="28"/>
        </w:rPr>
        <w:t xml:space="preserve"> (по согласованию)</w:t>
      </w:r>
      <w:r w:rsidRPr="00B2454F">
        <w:rPr>
          <w:rFonts w:ascii="Times New Roman" w:hAnsi="Times New Roman"/>
          <w:sz w:val="28"/>
          <w:szCs w:val="28"/>
        </w:rPr>
        <w:t>.</w:t>
      </w:r>
    </w:p>
    <w:p w:rsidR="001A68E9" w:rsidRDefault="001A68E9" w:rsidP="001A68E9">
      <w:pPr>
        <w:jc w:val="right"/>
        <w:rPr>
          <w:rFonts w:ascii="Times New Roman" w:hAnsi="Times New Roman"/>
          <w:bCs/>
          <w:sz w:val="28"/>
          <w:szCs w:val="28"/>
        </w:rPr>
      </w:pPr>
      <w:r>
        <w:rPr>
          <w:rFonts w:ascii="Times New Roman" w:hAnsi="Times New Roman"/>
          <w:sz w:val="28"/>
          <w:szCs w:val="28"/>
        </w:rPr>
        <w:br w:type="page"/>
      </w:r>
      <w:r>
        <w:rPr>
          <w:rFonts w:ascii="Times New Roman" w:hAnsi="Times New Roman"/>
          <w:bCs/>
          <w:sz w:val="28"/>
          <w:szCs w:val="28"/>
        </w:rPr>
        <w:lastRenderedPageBreak/>
        <w:t>Приложение № 4</w:t>
      </w:r>
    </w:p>
    <w:p w:rsidR="001A68E9" w:rsidRPr="007319CC" w:rsidRDefault="001A68E9" w:rsidP="001A68E9">
      <w:pPr>
        <w:jc w:val="right"/>
        <w:rPr>
          <w:rFonts w:ascii="Times New Roman" w:hAnsi="Times New Roman"/>
          <w:bCs/>
          <w:sz w:val="28"/>
          <w:szCs w:val="28"/>
        </w:rPr>
      </w:pPr>
      <w:r w:rsidRPr="007319CC">
        <w:rPr>
          <w:rFonts w:ascii="Times New Roman" w:hAnsi="Times New Roman"/>
          <w:bCs/>
          <w:sz w:val="28"/>
          <w:szCs w:val="28"/>
        </w:rPr>
        <w:t xml:space="preserve">к приказу от </w:t>
      </w:r>
      <w:r w:rsidRPr="001A68E9">
        <w:rPr>
          <w:rFonts w:ascii="Times New Roman" w:hAnsi="Times New Roman"/>
          <w:sz w:val="28"/>
          <w:szCs w:val="28"/>
        </w:rPr>
        <w:fldChar w:fldCharType="begin"/>
      </w:r>
      <w:r w:rsidRPr="001A68E9">
        <w:rPr>
          <w:rFonts w:ascii="Times New Roman" w:hAnsi="Times New Roman"/>
          <w:sz w:val="28"/>
          <w:szCs w:val="28"/>
        </w:rPr>
        <w:instrText xml:space="preserve"> DOCPROPERTY "Дата приказа" \* MERGEFORMAT </w:instrText>
      </w:r>
      <w:r w:rsidRPr="001A68E9">
        <w:rPr>
          <w:rFonts w:ascii="Times New Roman" w:hAnsi="Times New Roman"/>
          <w:sz w:val="28"/>
          <w:szCs w:val="28"/>
        </w:rPr>
        <w:fldChar w:fldCharType="separate"/>
      </w:r>
      <w:r w:rsidR="00D8508A">
        <w:rPr>
          <w:rFonts w:ascii="Times New Roman" w:hAnsi="Times New Roman"/>
          <w:sz w:val="28"/>
          <w:szCs w:val="28"/>
        </w:rPr>
        <w:t>03.04.2018</w:t>
      </w:r>
      <w:r w:rsidRPr="001A68E9">
        <w:rPr>
          <w:rFonts w:ascii="Times New Roman" w:hAnsi="Times New Roman"/>
          <w:sz w:val="28"/>
          <w:szCs w:val="28"/>
        </w:rPr>
        <w:fldChar w:fldCharType="end"/>
      </w:r>
      <w:r w:rsidRPr="001A68E9">
        <w:rPr>
          <w:rFonts w:ascii="Times New Roman" w:hAnsi="Times New Roman"/>
          <w:sz w:val="28"/>
          <w:szCs w:val="28"/>
        </w:rPr>
        <w:t> № </w:t>
      </w:r>
      <w:r w:rsidRPr="001A68E9">
        <w:rPr>
          <w:rFonts w:ascii="Times New Roman" w:hAnsi="Times New Roman"/>
          <w:sz w:val="28"/>
          <w:szCs w:val="28"/>
        </w:rPr>
        <w:fldChar w:fldCharType="begin"/>
      </w:r>
      <w:r w:rsidRPr="001A68E9">
        <w:rPr>
          <w:rFonts w:ascii="Times New Roman" w:hAnsi="Times New Roman"/>
          <w:sz w:val="28"/>
          <w:szCs w:val="28"/>
        </w:rPr>
        <w:instrText xml:space="preserve"> DOCPROPERTY "Номер приказа" \* MERGEFORMAT </w:instrText>
      </w:r>
      <w:r w:rsidRPr="001A68E9">
        <w:rPr>
          <w:rFonts w:ascii="Times New Roman" w:hAnsi="Times New Roman"/>
          <w:sz w:val="28"/>
          <w:szCs w:val="28"/>
        </w:rPr>
        <w:fldChar w:fldCharType="separate"/>
      </w:r>
      <w:r w:rsidR="00D8508A">
        <w:rPr>
          <w:rFonts w:ascii="Times New Roman" w:hAnsi="Times New Roman"/>
          <w:sz w:val="28"/>
          <w:szCs w:val="28"/>
        </w:rPr>
        <w:t>661</w:t>
      </w:r>
      <w:r w:rsidRPr="001A68E9">
        <w:rPr>
          <w:rFonts w:ascii="Times New Roman" w:hAnsi="Times New Roman"/>
          <w:sz w:val="28"/>
          <w:szCs w:val="28"/>
        </w:rPr>
        <w:fldChar w:fldCharType="end"/>
      </w:r>
    </w:p>
    <w:p w:rsidR="001A68E9" w:rsidRPr="009C78D5" w:rsidRDefault="001A68E9" w:rsidP="001A68E9">
      <w:pPr>
        <w:rPr>
          <w:rFonts w:ascii="Times New Roman" w:hAnsi="Times New Roman"/>
          <w:sz w:val="28"/>
          <w:szCs w:val="28"/>
          <w:highlight w:val="yellow"/>
        </w:rPr>
      </w:pPr>
    </w:p>
    <w:p w:rsidR="001A68E9" w:rsidRDefault="001A68E9" w:rsidP="001A68E9">
      <w:pPr>
        <w:jc w:val="center"/>
        <w:rPr>
          <w:rFonts w:ascii="Times New Roman" w:hAnsi="Times New Roman"/>
          <w:sz w:val="28"/>
          <w:szCs w:val="28"/>
        </w:rPr>
      </w:pPr>
      <w:r w:rsidRPr="004A484B">
        <w:rPr>
          <w:rFonts w:ascii="Times New Roman" w:hAnsi="Times New Roman"/>
          <w:sz w:val="28"/>
          <w:szCs w:val="28"/>
        </w:rPr>
        <w:t>ПЕРЕЧЕНЬ</w:t>
      </w:r>
    </w:p>
    <w:p w:rsidR="001A68E9" w:rsidRDefault="001A68E9" w:rsidP="001A68E9">
      <w:pPr>
        <w:jc w:val="center"/>
        <w:rPr>
          <w:rFonts w:ascii="Times New Roman" w:hAnsi="Times New Roman"/>
          <w:sz w:val="28"/>
          <w:szCs w:val="28"/>
        </w:rPr>
      </w:pPr>
      <w:r w:rsidRPr="004A484B">
        <w:rPr>
          <w:rFonts w:ascii="Times New Roman" w:hAnsi="Times New Roman"/>
          <w:sz w:val="28"/>
          <w:szCs w:val="28"/>
        </w:rPr>
        <w:t>учебных подразделений</w:t>
      </w:r>
      <w:r>
        <w:rPr>
          <w:rFonts w:ascii="Times New Roman" w:hAnsi="Times New Roman"/>
          <w:sz w:val="28"/>
          <w:szCs w:val="28"/>
        </w:rPr>
        <w:t>, реализующих обучение</w:t>
      </w:r>
      <w:r w:rsidRPr="004A484B">
        <w:rPr>
          <w:rFonts w:ascii="Times New Roman" w:hAnsi="Times New Roman"/>
          <w:sz w:val="28"/>
          <w:szCs w:val="28"/>
        </w:rPr>
        <w:t xml:space="preserve"> </w:t>
      </w:r>
      <w:r w:rsidR="000B19A4">
        <w:rPr>
          <w:rFonts w:ascii="Times New Roman" w:hAnsi="Times New Roman"/>
          <w:sz w:val="28"/>
          <w:szCs w:val="28"/>
        </w:rPr>
        <w:t xml:space="preserve">студентов </w:t>
      </w:r>
      <w:r w:rsidRPr="00F61EAF">
        <w:rPr>
          <w:rFonts w:ascii="Times New Roman" w:hAnsi="Times New Roman"/>
          <w:sz w:val="28"/>
          <w:szCs w:val="28"/>
        </w:rPr>
        <w:t>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p w:rsidR="001A68E9" w:rsidRPr="00CC481F" w:rsidRDefault="001A68E9" w:rsidP="001A68E9">
      <w:pPr>
        <w:jc w:val="center"/>
        <w:rPr>
          <w:rFonts w:ascii="Times New Roman" w:hAnsi="Times New Roman"/>
          <w:sz w:val="24"/>
          <w:szCs w:val="24"/>
        </w:rPr>
      </w:pPr>
      <w:r w:rsidRPr="00CC481F">
        <w:rPr>
          <w:rFonts w:ascii="Times New Roman" w:hAnsi="Times New Roman"/>
          <w:sz w:val="24"/>
          <w:szCs w:val="24"/>
        </w:rPr>
        <w:t xml:space="preserve">(из </w:t>
      </w:r>
      <w:r>
        <w:rPr>
          <w:rFonts w:ascii="Times New Roman" w:hAnsi="Times New Roman"/>
          <w:sz w:val="24"/>
          <w:szCs w:val="24"/>
        </w:rPr>
        <w:t>Р</w:t>
      </w:r>
      <w:r w:rsidRPr="003E0A3A">
        <w:rPr>
          <w:rFonts w:ascii="Times New Roman" w:hAnsi="Times New Roman"/>
          <w:sz w:val="24"/>
          <w:szCs w:val="24"/>
        </w:rPr>
        <w:t>аспоряжени</w:t>
      </w:r>
      <w:r>
        <w:rPr>
          <w:rFonts w:ascii="Times New Roman" w:hAnsi="Times New Roman"/>
          <w:sz w:val="24"/>
          <w:szCs w:val="24"/>
        </w:rPr>
        <w:t>я</w:t>
      </w:r>
      <w:r w:rsidRPr="003E0A3A">
        <w:rPr>
          <w:rFonts w:ascii="Times New Roman" w:hAnsi="Times New Roman"/>
          <w:sz w:val="24"/>
          <w:szCs w:val="24"/>
        </w:rPr>
        <w:t xml:space="preserve"> Правительства</w:t>
      </w:r>
      <w:r>
        <w:rPr>
          <w:rFonts w:ascii="Times New Roman" w:hAnsi="Times New Roman"/>
          <w:sz w:val="24"/>
          <w:szCs w:val="24"/>
        </w:rPr>
        <w:t xml:space="preserve"> </w:t>
      </w:r>
      <w:r w:rsidRPr="003E0A3A">
        <w:rPr>
          <w:rFonts w:ascii="Times New Roman" w:hAnsi="Times New Roman"/>
          <w:sz w:val="24"/>
          <w:szCs w:val="24"/>
        </w:rPr>
        <w:t>Российской Федерации</w:t>
      </w:r>
      <w:r>
        <w:rPr>
          <w:rFonts w:ascii="Times New Roman" w:hAnsi="Times New Roman"/>
          <w:sz w:val="24"/>
          <w:szCs w:val="24"/>
        </w:rPr>
        <w:t xml:space="preserve"> </w:t>
      </w:r>
      <w:r w:rsidRPr="003E0A3A">
        <w:rPr>
          <w:rFonts w:ascii="Times New Roman" w:hAnsi="Times New Roman"/>
          <w:sz w:val="24"/>
          <w:szCs w:val="24"/>
        </w:rPr>
        <w:t xml:space="preserve">от </w:t>
      </w:r>
      <w:r>
        <w:rPr>
          <w:rFonts w:ascii="Times New Roman" w:hAnsi="Times New Roman"/>
          <w:sz w:val="24"/>
          <w:szCs w:val="24"/>
        </w:rPr>
        <w:t>06.01.2015</w:t>
      </w:r>
      <w:r w:rsidRPr="003E0A3A">
        <w:rPr>
          <w:rFonts w:ascii="Times New Roman" w:hAnsi="Times New Roman"/>
          <w:sz w:val="24"/>
          <w:szCs w:val="24"/>
        </w:rPr>
        <w:t xml:space="preserve"> </w:t>
      </w:r>
      <w:r>
        <w:rPr>
          <w:rFonts w:ascii="Times New Roman" w:hAnsi="Times New Roman"/>
          <w:sz w:val="24"/>
          <w:szCs w:val="24"/>
        </w:rPr>
        <w:t>№ </w:t>
      </w:r>
      <w:r w:rsidRPr="003E0A3A">
        <w:rPr>
          <w:rFonts w:ascii="Times New Roman" w:hAnsi="Times New Roman"/>
          <w:sz w:val="24"/>
          <w:szCs w:val="24"/>
        </w:rPr>
        <w:t>7-р</w:t>
      </w:r>
      <w:r w:rsidRPr="00CC481F">
        <w:rPr>
          <w:rFonts w:ascii="Times New Roman" w:hAnsi="Times New Roman"/>
          <w:sz w:val="24"/>
          <w:szCs w:val="24"/>
        </w:rPr>
        <w:t>)</w:t>
      </w:r>
    </w:p>
    <w:p w:rsidR="001A68E9" w:rsidRPr="009C78D5" w:rsidRDefault="001A68E9" w:rsidP="001A68E9">
      <w:pPr>
        <w:jc w:val="center"/>
        <w:rPr>
          <w:rFonts w:ascii="Times New Roman" w:hAnsi="Times New Roman"/>
          <w:sz w:val="28"/>
          <w:szCs w:val="28"/>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7584"/>
      </w:tblGrid>
      <w:tr w:rsidR="001A68E9" w:rsidRPr="003E0A3A" w:rsidTr="0033245C">
        <w:tc>
          <w:tcPr>
            <w:tcW w:w="1062" w:type="pct"/>
            <w:vAlign w:val="center"/>
          </w:tcPr>
          <w:p w:rsidR="001A68E9" w:rsidRPr="003E0A3A" w:rsidRDefault="001A68E9" w:rsidP="0033245C">
            <w:pPr>
              <w:jc w:val="center"/>
              <w:rPr>
                <w:rFonts w:ascii="Times New Roman" w:hAnsi="Times New Roman"/>
                <w:sz w:val="28"/>
                <w:szCs w:val="28"/>
              </w:rPr>
            </w:pPr>
            <w:r w:rsidRPr="003E0A3A">
              <w:rPr>
                <w:rFonts w:ascii="Times New Roman" w:hAnsi="Times New Roman"/>
                <w:sz w:val="28"/>
                <w:szCs w:val="28"/>
              </w:rPr>
              <w:t>Подразделение</w:t>
            </w:r>
          </w:p>
        </w:tc>
        <w:tc>
          <w:tcPr>
            <w:tcW w:w="3938" w:type="pct"/>
            <w:vAlign w:val="center"/>
          </w:tcPr>
          <w:p w:rsidR="001A68E9" w:rsidRPr="003E0A3A" w:rsidRDefault="001A68E9" w:rsidP="0033245C">
            <w:pPr>
              <w:jc w:val="center"/>
              <w:rPr>
                <w:rFonts w:ascii="Times New Roman" w:hAnsi="Times New Roman"/>
                <w:sz w:val="28"/>
                <w:szCs w:val="28"/>
              </w:rPr>
            </w:pPr>
            <w:r w:rsidRPr="003E0A3A">
              <w:rPr>
                <w:rFonts w:ascii="Times New Roman" w:hAnsi="Times New Roman"/>
                <w:sz w:val="28"/>
                <w:szCs w:val="28"/>
              </w:rPr>
              <w:t>Коды специальностей или направлений</w:t>
            </w:r>
          </w:p>
        </w:tc>
      </w:tr>
      <w:tr w:rsidR="001A68E9" w:rsidRPr="003E0A3A" w:rsidTr="0033245C">
        <w:tc>
          <w:tcPr>
            <w:tcW w:w="1062" w:type="pct"/>
            <w:vAlign w:val="center"/>
          </w:tcPr>
          <w:p w:rsidR="001A68E9" w:rsidRPr="003E0A3A" w:rsidRDefault="001A68E9" w:rsidP="0033245C">
            <w:pPr>
              <w:jc w:val="center"/>
              <w:rPr>
                <w:rFonts w:ascii="Times New Roman" w:hAnsi="Times New Roman"/>
                <w:sz w:val="28"/>
                <w:szCs w:val="28"/>
              </w:rPr>
            </w:pPr>
            <w:proofErr w:type="spellStart"/>
            <w:r w:rsidRPr="003E0A3A">
              <w:rPr>
                <w:rFonts w:ascii="Times New Roman" w:hAnsi="Times New Roman"/>
                <w:sz w:val="28"/>
                <w:szCs w:val="28"/>
              </w:rPr>
              <w:t>ИЭиТС</w:t>
            </w:r>
            <w:proofErr w:type="spellEnd"/>
          </w:p>
        </w:tc>
        <w:tc>
          <w:tcPr>
            <w:tcW w:w="3938" w:type="pct"/>
            <w:vAlign w:val="center"/>
          </w:tcPr>
          <w:p w:rsidR="001A68E9" w:rsidRPr="003E0A3A" w:rsidRDefault="001A68E9" w:rsidP="0033245C">
            <w:pPr>
              <w:jc w:val="center"/>
              <w:rPr>
                <w:rFonts w:ascii="Times New Roman" w:hAnsi="Times New Roman"/>
                <w:sz w:val="28"/>
                <w:szCs w:val="28"/>
              </w:rPr>
            </w:pPr>
            <w:r w:rsidRPr="003E0A3A">
              <w:rPr>
                <w:rFonts w:ascii="Times New Roman" w:hAnsi="Times New Roman"/>
                <w:sz w:val="28"/>
                <w:szCs w:val="28"/>
              </w:rPr>
              <w:t>13.</w:t>
            </w:r>
            <w:r>
              <w:rPr>
                <w:rFonts w:ascii="Times New Roman" w:hAnsi="Times New Roman"/>
                <w:sz w:val="28"/>
                <w:szCs w:val="28"/>
              </w:rPr>
              <w:t>03.01, 13.03.02, 13.03.03, 14.03.01, 23.03.02,</w:t>
            </w:r>
            <w:r>
              <w:rPr>
                <w:rFonts w:ascii="Times New Roman" w:hAnsi="Times New Roman"/>
                <w:sz w:val="28"/>
                <w:szCs w:val="28"/>
              </w:rPr>
              <w:br/>
            </w:r>
            <w:r w:rsidRPr="003E0A3A">
              <w:rPr>
                <w:rFonts w:ascii="Times New Roman" w:hAnsi="Times New Roman"/>
                <w:sz w:val="28"/>
                <w:szCs w:val="28"/>
              </w:rPr>
              <w:t>13.</w:t>
            </w:r>
            <w:r>
              <w:rPr>
                <w:rFonts w:ascii="Times New Roman" w:hAnsi="Times New Roman"/>
                <w:sz w:val="28"/>
                <w:szCs w:val="28"/>
              </w:rPr>
              <w:t>04.01, 13.04.02, 13.04.03, 14.04.01, 23.04.02,</w:t>
            </w:r>
            <w:r>
              <w:rPr>
                <w:rFonts w:ascii="Times New Roman" w:hAnsi="Times New Roman"/>
                <w:sz w:val="28"/>
                <w:szCs w:val="28"/>
              </w:rPr>
              <w:br/>
              <w:t>14.05.01, 14.05.02, 23.05.01, 23.05.02</w:t>
            </w:r>
          </w:p>
        </w:tc>
      </w:tr>
      <w:tr w:rsidR="001A68E9" w:rsidRPr="003E0A3A" w:rsidTr="0033245C">
        <w:tc>
          <w:tcPr>
            <w:tcW w:w="1062" w:type="pct"/>
            <w:vAlign w:val="center"/>
          </w:tcPr>
          <w:p w:rsidR="001A68E9" w:rsidRPr="003E0A3A" w:rsidRDefault="001A68E9" w:rsidP="0033245C">
            <w:pPr>
              <w:jc w:val="center"/>
              <w:rPr>
                <w:rFonts w:ascii="Times New Roman" w:hAnsi="Times New Roman"/>
                <w:sz w:val="28"/>
                <w:szCs w:val="28"/>
              </w:rPr>
            </w:pPr>
            <w:proofErr w:type="spellStart"/>
            <w:r w:rsidRPr="003E0A3A">
              <w:rPr>
                <w:rFonts w:ascii="Times New Roman" w:hAnsi="Times New Roman"/>
                <w:sz w:val="28"/>
                <w:szCs w:val="28"/>
              </w:rPr>
              <w:t>ИММиТ</w:t>
            </w:r>
            <w:proofErr w:type="spellEnd"/>
          </w:p>
        </w:tc>
        <w:tc>
          <w:tcPr>
            <w:tcW w:w="3938" w:type="pct"/>
            <w:vAlign w:val="center"/>
          </w:tcPr>
          <w:p w:rsidR="001A68E9" w:rsidRPr="003E0A3A" w:rsidRDefault="001A68E9" w:rsidP="0033245C">
            <w:pPr>
              <w:jc w:val="center"/>
              <w:rPr>
                <w:rFonts w:ascii="Times New Roman" w:hAnsi="Times New Roman"/>
                <w:sz w:val="28"/>
                <w:szCs w:val="28"/>
              </w:rPr>
            </w:pPr>
            <w:r w:rsidRPr="003E0A3A">
              <w:rPr>
                <w:rFonts w:ascii="Times New Roman" w:hAnsi="Times New Roman"/>
                <w:sz w:val="28"/>
                <w:szCs w:val="28"/>
              </w:rPr>
              <w:t>15.</w:t>
            </w:r>
            <w:r>
              <w:rPr>
                <w:rFonts w:ascii="Times New Roman" w:hAnsi="Times New Roman"/>
                <w:sz w:val="28"/>
                <w:szCs w:val="28"/>
              </w:rPr>
              <w:t>03.04, 15.03.06, 22.03.01, 23.03.02</w:t>
            </w:r>
            <w:r w:rsidRPr="003E0A3A">
              <w:rPr>
                <w:rFonts w:ascii="Times New Roman" w:hAnsi="Times New Roman"/>
                <w:sz w:val="28"/>
                <w:szCs w:val="28"/>
              </w:rPr>
              <w:t>, 28.</w:t>
            </w:r>
            <w:r>
              <w:rPr>
                <w:rFonts w:ascii="Times New Roman" w:hAnsi="Times New Roman"/>
                <w:sz w:val="28"/>
                <w:szCs w:val="28"/>
              </w:rPr>
              <w:t>03.01,</w:t>
            </w:r>
            <w:r>
              <w:rPr>
                <w:rFonts w:ascii="Times New Roman" w:hAnsi="Times New Roman"/>
                <w:sz w:val="28"/>
                <w:szCs w:val="28"/>
              </w:rPr>
              <w:br/>
            </w:r>
            <w:r w:rsidRPr="003E0A3A">
              <w:rPr>
                <w:rFonts w:ascii="Times New Roman" w:hAnsi="Times New Roman"/>
                <w:sz w:val="28"/>
                <w:szCs w:val="28"/>
              </w:rPr>
              <w:t>15.</w:t>
            </w:r>
            <w:r>
              <w:rPr>
                <w:rFonts w:ascii="Times New Roman" w:hAnsi="Times New Roman"/>
                <w:sz w:val="28"/>
                <w:szCs w:val="28"/>
              </w:rPr>
              <w:t>04.04, 15.04.06, 22.04.01, 23.04.02,</w:t>
            </w:r>
            <w:r>
              <w:rPr>
                <w:rFonts w:ascii="Times New Roman" w:hAnsi="Times New Roman"/>
                <w:sz w:val="28"/>
                <w:szCs w:val="28"/>
              </w:rPr>
              <w:br/>
              <w:t>23.05.01</w:t>
            </w:r>
          </w:p>
        </w:tc>
      </w:tr>
      <w:tr w:rsidR="001A68E9" w:rsidRPr="003E0A3A" w:rsidTr="0033245C">
        <w:tc>
          <w:tcPr>
            <w:tcW w:w="1062" w:type="pct"/>
            <w:vAlign w:val="center"/>
          </w:tcPr>
          <w:p w:rsidR="001A68E9" w:rsidRPr="003E0A3A" w:rsidRDefault="001A68E9" w:rsidP="0033245C">
            <w:pPr>
              <w:jc w:val="center"/>
              <w:rPr>
                <w:rFonts w:ascii="Times New Roman" w:hAnsi="Times New Roman"/>
                <w:sz w:val="28"/>
                <w:szCs w:val="28"/>
              </w:rPr>
            </w:pPr>
            <w:r w:rsidRPr="003E0A3A">
              <w:rPr>
                <w:rFonts w:ascii="Times New Roman" w:hAnsi="Times New Roman"/>
                <w:sz w:val="28"/>
                <w:szCs w:val="28"/>
              </w:rPr>
              <w:t>ИФНиТ</w:t>
            </w:r>
          </w:p>
        </w:tc>
        <w:tc>
          <w:tcPr>
            <w:tcW w:w="3938" w:type="pct"/>
            <w:vAlign w:val="center"/>
          </w:tcPr>
          <w:p w:rsidR="001A68E9" w:rsidRPr="003E0A3A" w:rsidRDefault="001A68E9" w:rsidP="0033245C">
            <w:pPr>
              <w:jc w:val="center"/>
              <w:rPr>
                <w:rFonts w:ascii="Times New Roman" w:hAnsi="Times New Roman"/>
                <w:sz w:val="28"/>
                <w:szCs w:val="28"/>
              </w:rPr>
            </w:pPr>
            <w:r w:rsidRPr="003E0A3A">
              <w:rPr>
                <w:rFonts w:ascii="Times New Roman" w:hAnsi="Times New Roman"/>
                <w:sz w:val="28"/>
                <w:szCs w:val="28"/>
              </w:rPr>
              <w:t>11.</w:t>
            </w:r>
            <w:r>
              <w:rPr>
                <w:rFonts w:ascii="Times New Roman" w:hAnsi="Times New Roman"/>
                <w:sz w:val="28"/>
                <w:szCs w:val="28"/>
              </w:rPr>
              <w:t xml:space="preserve">03.01, 11.03.02, 11.03.04, </w:t>
            </w:r>
            <w:r w:rsidRPr="003E0A3A">
              <w:rPr>
                <w:rFonts w:ascii="Times New Roman" w:hAnsi="Times New Roman"/>
                <w:sz w:val="28"/>
                <w:szCs w:val="28"/>
              </w:rPr>
              <w:t>16.0</w:t>
            </w:r>
            <w:r>
              <w:rPr>
                <w:rFonts w:ascii="Times New Roman" w:hAnsi="Times New Roman"/>
                <w:sz w:val="28"/>
                <w:szCs w:val="28"/>
              </w:rPr>
              <w:t>3</w:t>
            </w:r>
            <w:r w:rsidRPr="003E0A3A">
              <w:rPr>
                <w:rFonts w:ascii="Times New Roman" w:hAnsi="Times New Roman"/>
                <w:sz w:val="28"/>
                <w:szCs w:val="28"/>
              </w:rPr>
              <w:t>.0</w:t>
            </w:r>
            <w:r>
              <w:rPr>
                <w:rFonts w:ascii="Times New Roman" w:hAnsi="Times New Roman"/>
                <w:sz w:val="28"/>
                <w:szCs w:val="28"/>
              </w:rPr>
              <w:t>1,</w:t>
            </w:r>
            <w:r>
              <w:rPr>
                <w:rFonts w:ascii="Times New Roman" w:hAnsi="Times New Roman"/>
                <w:sz w:val="28"/>
                <w:szCs w:val="28"/>
              </w:rPr>
              <w:br/>
            </w:r>
            <w:r w:rsidRPr="003E0A3A">
              <w:rPr>
                <w:rFonts w:ascii="Times New Roman" w:hAnsi="Times New Roman"/>
                <w:sz w:val="28"/>
                <w:szCs w:val="28"/>
              </w:rPr>
              <w:t>11.</w:t>
            </w:r>
            <w:r>
              <w:rPr>
                <w:rFonts w:ascii="Times New Roman" w:hAnsi="Times New Roman"/>
                <w:sz w:val="28"/>
                <w:szCs w:val="28"/>
              </w:rPr>
              <w:t xml:space="preserve">04.01, 11.04.02, 11.04.04, </w:t>
            </w:r>
            <w:r w:rsidRPr="003E0A3A">
              <w:rPr>
                <w:rFonts w:ascii="Times New Roman" w:hAnsi="Times New Roman"/>
                <w:sz w:val="28"/>
                <w:szCs w:val="28"/>
              </w:rPr>
              <w:t>16.0</w:t>
            </w:r>
            <w:r>
              <w:rPr>
                <w:rFonts w:ascii="Times New Roman" w:hAnsi="Times New Roman"/>
                <w:sz w:val="28"/>
                <w:szCs w:val="28"/>
              </w:rPr>
              <w:t>4</w:t>
            </w:r>
            <w:r w:rsidRPr="003E0A3A">
              <w:rPr>
                <w:rFonts w:ascii="Times New Roman" w:hAnsi="Times New Roman"/>
                <w:sz w:val="28"/>
                <w:szCs w:val="28"/>
              </w:rPr>
              <w:t>.0</w:t>
            </w:r>
            <w:r>
              <w:rPr>
                <w:rFonts w:ascii="Times New Roman" w:hAnsi="Times New Roman"/>
                <w:sz w:val="28"/>
                <w:szCs w:val="28"/>
              </w:rPr>
              <w:t>1</w:t>
            </w:r>
          </w:p>
        </w:tc>
      </w:tr>
      <w:tr w:rsidR="001A68E9" w:rsidRPr="003E0A3A" w:rsidTr="0033245C">
        <w:tc>
          <w:tcPr>
            <w:tcW w:w="1062" w:type="pct"/>
            <w:vAlign w:val="center"/>
          </w:tcPr>
          <w:p w:rsidR="001A68E9" w:rsidRPr="003E0A3A" w:rsidRDefault="001A68E9" w:rsidP="0033245C">
            <w:pPr>
              <w:jc w:val="center"/>
              <w:rPr>
                <w:rFonts w:ascii="Times New Roman" w:hAnsi="Times New Roman"/>
                <w:sz w:val="28"/>
                <w:szCs w:val="28"/>
              </w:rPr>
            </w:pPr>
            <w:r w:rsidRPr="003E0A3A">
              <w:rPr>
                <w:rFonts w:ascii="Times New Roman" w:hAnsi="Times New Roman"/>
                <w:sz w:val="28"/>
                <w:szCs w:val="28"/>
              </w:rPr>
              <w:t>ИКНТ</w:t>
            </w:r>
          </w:p>
        </w:tc>
        <w:tc>
          <w:tcPr>
            <w:tcW w:w="3938" w:type="pct"/>
            <w:vAlign w:val="center"/>
          </w:tcPr>
          <w:p w:rsidR="001A68E9" w:rsidRPr="003E0A3A" w:rsidRDefault="001A68E9" w:rsidP="0033245C">
            <w:pPr>
              <w:jc w:val="center"/>
              <w:rPr>
                <w:rFonts w:ascii="Times New Roman" w:hAnsi="Times New Roman"/>
                <w:sz w:val="28"/>
                <w:szCs w:val="28"/>
              </w:rPr>
            </w:pPr>
            <w:r>
              <w:rPr>
                <w:rFonts w:ascii="Times New Roman" w:hAnsi="Times New Roman"/>
                <w:sz w:val="28"/>
                <w:szCs w:val="28"/>
              </w:rPr>
              <w:t>09.03.01, 09.03.02, 09.03.04, 10.03.01, 12.03.01,</w:t>
            </w:r>
            <w:r>
              <w:rPr>
                <w:rFonts w:ascii="Times New Roman" w:hAnsi="Times New Roman"/>
                <w:sz w:val="28"/>
                <w:szCs w:val="28"/>
              </w:rPr>
              <w:br/>
              <w:t>09.04.01, 09.04.02, 09.04.04, 10.04.01, 12.04.01,</w:t>
            </w:r>
            <w:r>
              <w:rPr>
                <w:rFonts w:ascii="Times New Roman" w:hAnsi="Times New Roman"/>
                <w:sz w:val="28"/>
                <w:szCs w:val="28"/>
              </w:rPr>
              <w:br/>
              <w:t>10.05.01, 10.05.03, 10.05.04</w:t>
            </w:r>
          </w:p>
        </w:tc>
      </w:tr>
      <w:tr w:rsidR="001A68E9" w:rsidRPr="003E0A3A" w:rsidTr="0033245C">
        <w:tc>
          <w:tcPr>
            <w:tcW w:w="1062" w:type="pct"/>
            <w:vAlign w:val="center"/>
          </w:tcPr>
          <w:p w:rsidR="001A68E9" w:rsidRPr="003E0A3A" w:rsidRDefault="001A68E9" w:rsidP="0033245C">
            <w:pPr>
              <w:jc w:val="center"/>
              <w:rPr>
                <w:rFonts w:ascii="Times New Roman" w:hAnsi="Times New Roman"/>
                <w:sz w:val="28"/>
                <w:szCs w:val="28"/>
              </w:rPr>
            </w:pPr>
            <w:proofErr w:type="spellStart"/>
            <w:r w:rsidRPr="003E0A3A">
              <w:rPr>
                <w:rFonts w:ascii="Times New Roman" w:hAnsi="Times New Roman"/>
                <w:sz w:val="28"/>
                <w:szCs w:val="28"/>
              </w:rPr>
              <w:t>ВШБТиПТ</w:t>
            </w:r>
            <w:proofErr w:type="spellEnd"/>
          </w:p>
        </w:tc>
        <w:tc>
          <w:tcPr>
            <w:tcW w:w="3938" w:type="pct"/>
            <w:vAlign w:val="center"/>
          </w:tcPr>
          <w:p w:rsidR="001A68E9" w:rsidRPr="003E0A3A" w:rsidRDefault="001A68E9" w:rsidP="0033245C">
            <w:pPr>
              <w:jc w:val="center"/>
              <w:rPr>
                <w:rFonts w:ascii="Times New Roman" w:hAnsi="Times New Roman"/>
                <w:sz w:val="28"/>
                <w:szCs w:val="28"/>
              </w:rPr>
            </w:pPr>
            <w:r w:rsidRPr="003E0A3A">
              <w:rPr>
                <w:rFonts w:ascii="Times New Roman" w:hAnsi="Times New Roman"/>
                <w:sz w:val="28"/>
                <w:szCs w:val="28"/>
              </w:rPr>
              <w:t>19.0</w:t>
            </w:r>
            <w:r>
              <w:rPr>
                <w:rFonts w:ascii="Times New Roman" w:hAnsi="Times New Roman"/>
                <w:sz w:val="28"/>
                <w:szCs w:val="28"/>
              </w:rPr>
              <w:t>3</w:t>
            </w:r>
            <w:r w:rsidRPr="003E0A3A">
              <w:rPr>
                <w:rFonts w:ascii="Times New Roman" w:hAnsi="Times New Roman"/>
                <w:sz w:val="28"/>
                <w:szCs w:val="28"/>
              </w:rPr>
              <w:t>.0</w:t>
            </w:r>
            <w:r>
              <w:rPr>
                <w:rFonts w:ascii="Times New Roman" w:hAnsi="Times New Roman"/>
                <w:sz w:val="28"/>
                <w:szCs w:val="28"/>
              </w:rPr>
              <w:t>1, 19.04.01</w:t>
            </w:r>
          </w:p>
        </w:tc>
      </w:tr>
      <w:tr w:rsidR="001A68E9" w:rsidRPr="003E0A3A" w:rsidTr="0033245C">
        <w:tc>
          <w:tcPr>
            <w:tcW w:w="1062" w:type="pct"/>
            <w:vAlign w:val="center"/>
          </w:tcPr>
          <w:p w:rsidR="001A68E9" w:rsidRPr="003E0A3A" w:rsidRDefault="001A68E9" w:rsidP="0033245C">
            <w:pPr>
              <w:jc w:val="center"/>
              <w:rPr>
                <w:rFonts w:ascii="Times New Roman" w:hAnsi="Times New Roman"/>
                <w:sz w:val="28"/>
                <w:szCs w:val="28"/>
              </w:rPr>
            </w:pPr>
            <w:r w:rsidRPr="003E0A3A">
              <w:rPr>
                <w:rFonts w:ascii="Times New Roman" w:hAnsi="Times New Roman"/>
                <w:sz w:val="28"/>
                <w:szCs w:val="28"/>
              </w:rPr>
              <w:t>ИЯЭ</w:t>
            </w:r>
          </w:p>
        </w:tc>
        <w:tc>
          <w:tcPr>
            <w:tcW w:w="3938" w:type="pct"/>
            <w:vAlign w:val="center"/>
          </w:tcPr>
          <w:p w:rsidR="001A68E9" w:rsidRPr="003E0A3A" w:rsidRDefault="001A68E9" w:rsidP="0033245C">
            <w:pPr>
              <w:jc w:val="center"/>
              <w:rPr>
                <w:rFonts w:ascii="Times New Roman" w:hAnsi="Times New Roman"/>
                <w:sz w:val="28"/>
                <w:szCs w:val="28"/>
              </w:rPr>
            </w:pPr>
            <w:r>
              <w:rPr>
                <w:rFonts w:ascii="Times New Roman" w:hAnsi="Times New Roman"/>
                <w:sz w:val="28"/>
                <w:szCs w:val="28"/>
              </w:rPr>
              <w:t>14.05.01, 14.05.02</w:t>
            </w:r>
          </w:p>
        </w:tc>
      </w:tr>
    </w:tbl>
    <w:p w:rsidR="001A68E9" w:rsidRDefault="001A68E9" w:rsidP="001A68E9">
      <w:pPr>
        <w:jc w:val="right"/>
        <w:rPr>
          <w:rFonts w:ascii="Times New Roman" w:hAnsi="Times New Roman"/>
          <w:bCs/>
          <w:sz w:val="28"/>
          <w:szCs w:val="28"/>
        </w:rPr>
      </w:pPr>
      <w:r>
        <w:rPr>
          <w:rFonts w:ascii="Times New Roman" w:hAnsi="Times New Roman"/>
          <w:sz w:val="28"/>
          <w:szCs w:val="28"/>
        </w:rPr>
        <w:br w:type="page"/>
      </w:r>
      <w:r>
        <w:rPr>
          <w:rFonts w:ascii="Times New Roman" w:hAnsi="Times New Roman"/>
          <w:bCs/>
          <w:sz w:val="28"/>
          <w:szCs w:val="28"/>
        </w:rPr>
        <w:lastRenderedPageBreak/>
        <w:t>Приложение № 5</w:t>
      </w:r>
    </w:p>
    <w:p w:rsidR="001A68E9" w:rsidRPr="007319CC" w:rsidRDefault="001A68E9" w:rsidP="001A68E9">
      <w:pPr>
        <w:jc w:val="right"/>
        <w:rPr>
          <w:rFonts w:ascii="Times New Roman" w:hAnsi="Times New Roman"/>
          <w:bCs/>
          <w:sz w:val="28"/>
          <w:szCs w:val="28"/>
        </w:rPr>
      </w:pPr>
      <w:r w:rsidRPr="007319CC">
        <w:rPr>
          <w:rFonts w:ascii="Times New Roman" w:hAnsi="Times New Roman"/>
          <w:bCs/>
          <w:sz w:val="28"/>
          <w:szCs w:val="28"/>
        </w:rPr>
        <w:t xml:space="preserve">к приказу от </w:t>
      </w:r>
      <w:r w:rsidRPr="001A68E9">
        <w:rPr>
          <w:rFonts w:ascii="Times New Roman" w:hAnsi="Times New Roman"/>
          <w:sz w:val="28"/>
          <w:szCs w:val="28"/>
        </w:rPr>
        <w:fldChar w:fldCharType="begin"/>
      </w:r>
      <w:r w:rsidRPr="001A68E9">
        <w:rPr>
          <w:rFonts w:ascii="Times New Roman" w:hAnsi="Times New Roman"/>
          <w:sz w:val="28"/>
          <w:szCs w:val="28"/>
        </w:rPr>
        <w:instrText xml:space="preserve"> DOCPROPERTY "Дата приказа" \* MERGEFORMAT </w:instrText>
      </w:r>
      <w:r w:rsidRPr="001A68E9">
        <w:rPr>
          <w:rFonts w:ascii="Times New Roman" w:hAnsi="Times New Roman"/>
          <w:sz w:val="28"/>
          <w:szCs w:val="28"/>
        </w:rPr>
        <w:fldChar w:fldCharType="separate"/>
      </w:r>
      <w:r w:rsidR="00D8508A">
        <w:rPr>
          <w:rFonts w:ascii="Times New Roman" w:hAnsi="Times New Roman"/>
          <w:sz w:val="28"/>
          <w:szCs w:val="28"/>
        </w:rPr>
        <w:t>03.04.2018</w:t>
      </w:r>
      <w:r w:rsidRPr="001A68E9">
        <w:rPr>
          <w:rFonts w:ascii="Times New Roman" w:hAnsi="Times New Roman"/>
          <w:sz w:val="28"/>
          <w:szCs w:val="28"/>
        </w:rPr>
        <w:fldChar w:fldCharType="end"/>
      </w:r>
      <w:r w:rsidRPr="001A68E9">
        <w:rPr>
          <w:rFonts w:ascii="Times New Roman" w:hAnsi="Times New Roman"/>
          <w:sz w:val="28"/>
          <w:szCs w:val="28"/>
        </w:rPr>
        <w:t> № </w:t>
      </w:r>
      <w:r w:rsidRPr="001A68E9">
        <w:rPr>
          <w:rFonts w:ascii="Times New Roman" w:hAnsi="Times New Roman"/>
          <w:sz w:val="28"/>
          <w:szCs w:val="28"/>
        </w:rPr>
        <w:fldChar w:fldCharType="begin"/>
      </w:r>
      <w:r w:rsidRPr="001A68E9">
        <w:rPr>
          <w:rFonts w:ascii="Times New Roman" w:hAnsi="Times New Roman"/>
          <w:sz w:val="28"/>
          <w:szCs w:val="28"/>
        </w:rPr>
        <w:instrText xml:space="preserve"> DOCPROPERTY "Номер приказа" \* MERGEFORMAT </w:instrText>
      </w:r>
      <w:r w:rsidRPr="001A68E9">
        <w:rPr>
          <w:rFonts w:ascii="Times New Roman" w:hAnsi="Times New Roman"/>
          <w:sz w:val="28"/>
          <w:szCs w:val="28"/>
        </w:rPr>
        <w:fldChar w:fldCharType="separate"/>
      </w:r>
      <w:r w:rsidR="00D8508A">
        <w:rPr>
          <w:rFonts w:ascii="Times New Roman" w:hAnsi="Times New Roman"/>
          <w:sz w:val="28"/>
          <w:szCs w:val="28"/>
        </w:rPr>
        <w:t>661</w:t>
      </w:r>
      <w:r w:rsidRPr="001A68E9">
        <w:rPr>
          <w:rFonts w:ascii="Times New Roman" w:hAnsi="Times New Roman"/>
          <w:sz w:val="28"/>
          <w:szCs w:val="28"/>
        </w:rPr>
        <w:fldChar w:fldCharType="end"/>
      </w:r>
    </w:p>
    <w:p w:rsidR="001A68E9" w:rsidRPr="00DA7A5D" w:rsidRDefault="001A68E9" w:rsidP="001A68E9">
      <w:pPr>
        <w:jc w:val="center"/>
        <w:rPr>
          <w:rFonts w:ascii="Times New Roman" w:hAnsi="Times New Roman"/>
          <w:sz w:val="28"/>
          <w:szCs w:val="28"/>
        </w:rPr>
      </w:pPr>
    </w:p>
    <w:p w:rsidR="001A68E9" w:rsidRDefault="001A68E9" w:rsidP="001A68E9">
      <w:pPr>
        <w:jc w:val="center"/>
        <w:rPr>
          <w:rFonts w:ascii="Times New Roman" w:hAnsi="Times New Roman"/>
          <w:sz w:val="28"/>
          <w:szCs w:val="28"/>
        </w:rPr>
      </w:pPr>
      <w:r>
        <w:rPr>
          <w:rFonts w:ascii="Times New Roman" w:hAnsi="Times New Roman"/>
          <w:sz w:val="28"/>
          <w:szCs w:val="28"/>
        </w:rPr>
        <w:t>ТРЕБОВАНИЯ</w:t>
      </w:r>
    </w:p>
    <w:p w:rsidR="001A68E9" w:rsidRPr="000B19A4" w:rsidRDefault="001A68E9" w:rsidP="000B19A4">
      <w:pPr>
        <w:ind w:right="-142"/>
        <w:jc w:val="center"/>
        <w:rPr>
          <w:rFonts w:ascii="Times New Roman" w:hAnsi="Times New Roman"/>
          <w:sz w:val="28"/>
          <w:szCs w:val="28"/>
        </w:rPr>
      </w:pPr>
      <w:r w:rsidRPr="000B19A4">
        <w:rPr>
          <w:rFonts w:ascii="Times New Roman" w:hAnsi="Times New Roman"/>
          <w:sz w:val="28"/>
          <w:szCs w:val="28"/>
        </w:rPr>
        <w:t>к составу экспертной комиссии для проведения отбора претендентов на назначе</w:t>
      </w:r>
      <w:r w:rsidR="000B19A4">
        <w:rPr>
          <w:rFonts w:ascii="Times New Roman" w:hAnsi="Times New Roman"/>
          <w:sz w:val="28"/>
          <w:szCs w:val="28"/>
        </w:rPr>
        <w:softHyphen/>
      </w:r>
      <w:r w:rsidRPr="000B19A4">
        <w:rPr>
          <w:rFonts w:ascii="Times New Roman" w:hAnsi="Times New Roman"/>
          <w:sz w:val="28"/>
          <w:szCs w:val="28"/>
        </w:rPr>
        <w:t>ние Стипендий Президента и Стипендий Правительства</w:t>
      </w:r>
      <w:r w:rsidR="000B19A4" w:rsidRPr="000B19A4">
        <w:rPr>
          <w:rFonts w:ascii="Times New Roman" w:hAnsi="Times New Roman"/>
          <w:sz w:val="28"/>
          <w:szCs w:val="28"/>
        </w:rPr>
        <w:t xml:space="preserve"> из числа студентов</w:t>
      </w:r>
    </w:p>
    <w:p w:rsidR="001A68E9" w:rsidRPr="00CC481F" w:rsidRDefault="001A68E9" w:rsidP="001A68E9">
      <w:pPr>
        <w:jc w:val="center"/>
        <w:rPr>
          <w:rFonts w:ascii="Times New Roman" w:hAnsi="Times New Roman"/>
          <w:sz w:val="24"/>
          <w:szCs w:val="24"/>
        </w:rPr>
      </w:pPr>
      <w:r w:rsidRPr="00CC481F">
        <w:rPr>
          <w:rFonts w:ascii="Times New Roman" w:hAnsi="Times New Roman"/>
          <w:sz w:val="24"/>
          <w:szCs w:val="24"/>
        </w:rPr>
        <w:t>(из Постановлени</w:t>
      </w:r>
      <w:r>
        <w:rPr>
          <w:rFonts w:ascii="Times New Roman" w:hAnsi="Times New Roman"/>
          <w:sz w:val="24"/>
          <w:szCs w:val="24"/>
        </w:rPr>
        <w:t>й</w:t>
      </w:r>
      <w:r w:rsidRPr="00CC481F">
        <w:rPr>
          <w:rFonts w:ascii="Times New Roman" w:hAnsi="Times New Roman"/>
          <w:sz w:val="24"/>
          <w:szCs w:val="24"/>
        </w:rPr>
        <w:t xml:space="preserve"> Правительства Российской Федерации</w:t>
      </w:r>
      <w:r>
        <w:rPr>
          <w:rFonts w:ascii="Times New Roman" w:hAnsi="Times New Roman"/>
          <w:sz w:val="24"/>
          <w:szCs w:val="24"/>
        </w:rPr>
        <w:br/>
      </w:r>
      <w:r w:rsidRPr="00CC481F">
        <w:rPr>
          <w:rFonts w:ascii="Times New Roman" w:hAnsi="Times New Roman"/>
          <w:sz w:val="24"/>
          <w:szCs w:val="24"/>
        </w:rPr>
        <w:t>от 03.11.2015 № 1192</w:t>
      </w:r>
      <w:r>
        <w:rPr>
          <w:rFonts w:ascii="Times New Roman" w:hAnsi="Times New Roman"/>
          <w:sz w:val="24"/>
          <w:szCs w:val="24"/>
        </w:rPr>
        <w:t xml:space="preserve"> и от 27.08.2016</w:t>
      </w:r>
      <w:r w:rsidRPr="00CC481F">
        <w:rPr>
          <w:rFonts w:ascii="Times New Roman" w:hAnsi="Times New Roman"/>
          <w:sz w:val="24"/>
          <w:szCs w:val="24"/>
        </w:rPr>
        <w:t xml:space="preserve"> № </w:t>
      </w:r>
      <w:r>
        <w:rPr>
          <w:rFonts w:ascii="Times New Roman" w:hAnsi="Times New Roman"/>
          <w:sz w:val="24"/>
          <w:szCs w:val="24"/>
        </w:rPr>
        <w:t>854</w:t>
      </w:r>
      <w:r w:rsidRPr="00CC481F">
        <w:rPr>
          <w:rFonts w:ascii="Times New Roman" w:hAnsi="Times New Roman"/>
          <w:sz w:val="24"/>
          <w:szCs w:val="24"/>
        </w:rPr>
        <w:t>)</w:t>
      </w:r>
    </w:p>
    <w:p w:rsidR="001A68E9" w:rsidRDefault="001A68E9" w:rsidP="001A68E9">
      <w:pPr>
        <w:jc w:val="center"/>
        <w:rPr>
          <w:rFonts w:ascii="Times New Roman" w:hAnsi="Times New Roman"/>
          <w:sz w:val="28"/>
          <w:szCs w:val="28"/>
        </w:rPr>
      </w:pPr>
    </w:p>
    <w:p w:rsidR="001A68E9" w:rsidRDefault="001A68E9" w:rsidP="001A68E9">
      <w:pPr>
        <w:ind w:firstLine="709"/>
        <w:rPr>
          <w:rFonts w:ascii="Times New Roman" w:hAnsi="Times New Roman"/>
          <w:sz w:val="28"/>
          <w:szCs w:val="28"/>
        </w:rPr>
      </w:pPr>
      <w:r>
        <w:rPr>
          <w:rFonts w:ascii="Times New Roman" w:hAnsi="Times New Roman"/>
          <w:sz w:val="28"/>
          <w:szCs w:val="28"/>
        </w:rPr>
        <w:t xml:space="preserve">В состав </w:t>
      </w:r>
      <w:r w:rsidRPr="00B02DD9">
        <w:rPr>
          <w:rFonts w:ascii="Times New Roman" w:hAnsi="Times New Roman"/>
          <w:sz w:val="28"/>
          <w:szCs w:val="28"/>
        </w:rPr>
        <w:t xml:space="preserve">экспертной комиссии для проведения отбора претендентов на назначение </w:t>
      </w:r>
      <w:r>
        <w:rPr>
          <w:rFonts w:ascii="Times New Roman" w:hAnsi="Times New Roman"/>
          <w:sz w:val="28"/>
          <w:szCs w:val="28"/>
        </w:rPr>
        <w:t>С</w:t>
      </w:r>
      <w:r w:rsidRPr="00B02DD9">
        <w:rPr>
          <w:rFonts w:ascii="Times New Roman" w:hAnsi="Times New Roman"/>
          <w:sz w:val="28"/>
          <w:szCs w:val="28"/>
        </w:rPr>
        <w:t>типендий, включаются</w:t>
      </w:r>
      <w:r>
        <w:rPr>
          <w:rFonts w:ascii="Times New Roman" w:hAnsi="Times New Roman"/>
          <w:sz w:val="28"/>
          <w:szCs w:val="28"/>
        </w:rPr>
        <w:t>:</w:t>
      </w:r>
    </w:p>
    <w:p w:rsidR="001A68E9" w:rsidRDefault="001A68E9" w:rsidP="001A68E9">
      <w:pPr>
        <w:ind w:firstLine="709"/>
        <w:rPr>
          <w:rFonts w:ascii="Times New Roman" w:hAnsi="Times New Roman"/>
          <w:sz w:val="28"/>
          <w:szCs w:val="28"/>
        </w:rPr>
      </w:pPr>
      <w:r w:rsidRPr="00B02DD9">
        <w:rPr>
          <w:rFonts w:ascii="Times New Roman" w:hAnsi="Times New Roman"/>
          <w:sz w:val="28"/>
          <w:szCs w:val="28"/>
        </w:rPr>
        <w:t>уполномоченные представители студентов</w:t>
      </w:r>
      <w:r>
        <w:rPr>
          <w:rFonts w:ascii="Times New Roman" w:hAnsi="Times New Roman"/>
          <w:sz w:val="28"/>
          <w:szCs w:val="28"/>
        </w:rPr>
        <w:t xml:space="preserve"> университета</w:t>
      </w:r>
      <w:r w:rsidRPr="00B02DD9">
        <w:rPr>
          <w:rFonts w:ascii="Times New Roman" w:hAnsi="Times New Roman"/>
          <w:sz w:val="28"/>
          <w:szCs w:val="28"/>
        </w:rPr>
        <w:t>,</w:t>
      </w:r>
    </w:p>
    <w:p w:rsidR="001A68E9" w:rsidRDefault="001A68E9" w:rsidP="001A68E9">
      <w:pPr>
        <w:ind w:firstLine="709"/>
        <w:rPr>
          <w:rFonts w:ascii="Times New Roman" w:hAnsi="Times New Roman"/>
          <w:sz w:val="28"/>
          <w:szCs w:val="28"/>
        </w:rPr>
      </w:pPr>
      <w:r w:rsidRPr="00B02DD9">
        <w:rPr>
          <w:rFonts w:ascii="Times New Roman" w:hAnsi="Times New Roman"/>
          <w:sz w:val="28"/>
          <w:szCs w:val="28"/>
        </w:rPr>
        <w:t>представители коллегиальн</w:t>
      </w:r>
      <w:r>
        <w:rPr>
          <w:rFonts w:ascii="Times New Roman" w:hAnsi="Times New Roman"/>
          <w:sz w:val="28"/>
          <w:szCs w:val="28"/>
        </w:rPr>
        <w:t>ого</w:t>
      </w:r>
      <w:r w:rsidRPr="00B02DD9">
        <w:rPr>
          <w:rFonts w:ascii="Times New Roman" w:hAnsi="Times New Roman"/>
          <w:sz w:val="28"/>
          <w:szCs w:val="28"/>
        </w:rPr>
        <w:t xml:space="preserve"> орган</w:t>
      </w:r>
      <w:r>
        <w:rPr>
          <w:rFonts w:ascii="Times New Roman" w:hAnsi="Times New Roman"/>
          <w:sz w:val="28"/>
          <w:szCs w:val="28"/>
        </w:rPr>
        <w:t>а</w:t>
      </w:r>
      <w:r w:rsidRPr="00B02DD9">
        <w:rPr>
          <w:rFonts w:ascii="Times New Roman" w:hAnsi="Times New Roman"/>
          <w:sz w:val="28"/>
          <w:szCs w:val="28"/>
        </w:rPr>
        <w:t xml:space="preserve"> управления </w:t>
      </w:r>
      <w:r>
        <w:rPr>
          <w:rFonts w:ascii="Times New Roman" w:hAnsi="Times New Roman"/>
          <w:sz w:val="28"/>
          <w:szCs w:val="28"/>
        </w:rPr>
        <w:t>университетом</w:t>
      </w:r>
      <w:r w:rsidR="000B19A4">
        <w:rPr>
          <w:rFonts w:ascii="Times New Roman" w:hAnsi="Times New Roman"/>
          <w:sz w:val="28"/>
          <w:szCs w:val="28"/>
        </w:rPr>
        <w:t xml:space="preserve"> </w:t>
      </w:r>
      <w:r>
        <w:rPr>
          <w:rFonts w:ascii="Times New Roman" w:hAnsi="Times New Roman"/>
          <w:sz w:val="28"/>
          <w:szCs w:val="28"/>
        </w:rPr>
        <w:t>– члены Ученого совета СПбПУ,</w:t>
      </w:r>
    </w:p>
    <w:p w:rsidR="001A68E9" w:rsidRDefault="001A68E9" w:rsidP="001A68E9">
      <w:pPr>
        <w:ind w:firstLine="709"/>
        <w:rPr>
          <w:rFonts w:ascii="Times New Roman" w:hAnsi="Times New Roman"/>
          <w:sz w:val="28"/>
          <w:szCs w:val="28"/>
        </w:rPr>
      </w:pPr>
      <w:r>
        <w:rPr>
          <w:rFonts w:ascii="Times New Roman" w:hAnsi="Times New Roman"/>
          <w:sz w:val="28"/>
          <w:szCs w:val="28"/>
        </w:rPr>
        <w:t xml:space="preserve">представители </w:t>
      </w:r>
      <w:r w:rsidRPr="00B02DD9">
        <w:rPr>
          <w:rFonts w:ascii="Times New Roman" w:hAnsi="Times New Roman"/>
          <w:sz w:val="28"/>
          <w:szCs w:val="28"/>
        </w:rPr>
        <w:t>профессиональных и общественных организаций и объединений,</w:t>
      </w:r>
    </w:p>
    <w:p w:rsidR="001A68E9" w:rsidRDefault="001A68E9" w:rsidP="001A68E9">
      <w:pPr>
        <w:ind w:firstLine="709"/>
        <w:rPr>
          <w:rFonts w:ascii="Times New Roman" w:hAnsi="Times New Roman"/>
          <w:sz w:val="28"/>
          <w:szCs w:val="28"/>
        </w:rPr>
      </w:pPr>
      <w:r w:rsidRPr="00B02DD9">
        <w:rPr>
          <w:rFonts w:ascii="Times New Roman" w:hAnsi="Times New Roman"/>
          <w:sz w:val="28"/>
          <w:szCs w:val="28"/>
        </w:rPr>
        <w:t xml:space="preserve">научно-педагогические работники </w:t>
      </w:r>
      <w:r>
        <w:rPr>
          <w:rFonts w:ascii="Times New Roman" w:hAnsi="Times New Roman"/>
          <w:sz w:val="28"/>
          <w:szCs w:val="28"/>
        </w:rPr>
        <w:t>университета</w:t>
      </w:r>
      <w:r w:rsidRPr="00B02DD9">
        <w:rPr>
          <w:rFonts w:ascii="Times New Roman" w:hAnsi="Times New Roman"/>
          <w:sz w:val="28"/>
          <w:szCs w:val="28"/>
        </w:rPr>
        <w:t>,</w:t>
      </w:r>
    </w:p>
    <w:p w:rsidR="001A68E9" w:rsidRDefault="001A68E9" w:rsidP="001A68E9">
      <w:pPr>
        <w:ind w:firstLine="709"/>
        <w:rPr>
          <w:rFonts w:ascii="Times New Roman" w:hAnsi="Times New Roman"/>
          <w:sz w:val="28"/>
          <w:szCs w:val="28"/>
        </w:rPr>
      </w:pPr>
      <w:r>
        <w:rPr>
          <w:rFonts w:ascii="Times New Roman" w:hAnsi="Times New Roman"/>
          <w:sz w:val="28"/>
          <w:szCs w:val="28"/>
        </w:rPr>
        <w:t>в</w:t>
      </w:r>
      <w:r w:rsidRPr="00B02DD9">
        <w:rPr>
          <w:rFonts w:ascii="Times New Roman" w:hAnsi="Times New Roman"/>
          <w:sz w:val="28"/>
          <w:szCs w:val="28"/>
        </w:rPr>
        <w:t xml:space="preserve"> случае, если работы претендентов содержат информацию ограниченного доступа, также работники </w:t>
      </w:r>
      <w:r>
        <w:rPr>
          <w:rFonts w:ascii="Times New Roman" w:hAnsi="Times New Roman"/>
          <w:sz w:val="28"/>
          <w:szCs w:val="28"/>
        </w:rPr>
        <w:t>университета</w:t>
      </w:r>
      <w:r w:rsidRPr="00B02DD9">
        <w:rPr>
          <w:rFonts w:ascii="Times New Roman" w:hAnsi="Times New Roman"/>
          <w:sz w:val="28"/>
          <w:szCs w:val="28"/>
        </w:rPr>
        <w:t>, имеющие допуск к информации ограниченного доступа</w:t>
      </w:r>
      <w:r>
        <w:rPr>
          <w:rFonts w:ascii="Times New Roman" w:hAnsi="Times New Roman"/>
          <w:sz w:val="28"/>
          <w:szCs w:val="28"/>
        </w:rPr>
        <w:t>.</w:t>
      </w:r>
    </w:p>
    <w:sectPr w:rsidR="001A68E9" w:rsidSect="0092321C">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720" w:footer="720" w:gutter="0"/>
      <w:cols w:space="170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7E1" w:rsidRDefault="005A67E1">
      <w:r>
        <w:separator/>
      </w:r>
    </w:p>
  </w:endnote>
  <w:endnote w:type="continuationSeparator" w:id="0">
    <w:p w:rsidR="005A67E1" w:rsidRDefault="005A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46" w:rsidRDefault="00DF2D46">
    <w:pPr>
      <w:pStyle w:val="a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2</w:t>
    </w:r>
    <w:r>
      <w:rPr>
        <w:rStyle w:val="a6"/>
      </w:rPr>
      <w:fldChar w:fldCharType="end"/>
    </w:r>
  </w:p>
  <w:p w:rsidR="00DF2D46" w:rsidRDefault="00DF2D46">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46" w:rsidRDefault="00DF2D46">
    <w:pPr>
      <w:pStyle w:val="ad"/>
      <w:framePr w:wrap="around" w:vAnchor="text" w:hAnchor="margin" w:xAlign="right" w:y="1"/>
      <w:rPr>
        <w:rStyle w:val="a6"/>
      </w:rPr>
    </w:pPr>
    <w:r>
      <w:rPr>
        <w:rStyle w:val="a6"/>
      </w:rPr>
      <w:fldChar w:fldCharType="begin"/>
    </w:r>
    <w:r>
      <w:rPr>
        <w:rStyle w:val="a6"/>
      </w:rPr>
      <w:instrText xml:space="preserve">PAGE  </w:instrText>
    </w:r>
    <w:r w:rsidR="00B70EA2">
      <w:rPr>
        <w:rStyle w:val="a6"/>
      </w:rPr>
      <w:fldChar w:fldCharType="separate"/>
    </w:r>
    <w:r w:rsidR="00EC0908">
      <w:rPr>
        <w:rStyle w:val="a6"/>
        <w:noProof/>
      </w:rPr>
      <w:t>4</w:t>
    </w:r>
    <w:r>
      <w:rPr>
        <w:rStyle w:val="a6"/>
      </w:rPr>
      <w:fldChar w:fldCharType="end"/>
    </w:r>
  </w:p>
  <w:p w:rsidR="00DF2D46" w:rsidRDefault="00DF2D46">
    <w:pPr>
      <w:pStyle w:val="ad"/>
      <w:ind w:right="360" w:firstLine="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EC" w:rsidRDefault="009216E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7E1" w:rsidRDefault="005A67E1">
      <w:r>
        <w:separator/>
      </w:r>
    </w:p>
  </w:footnote>
  <w:footnote w:type="continuationSeparator" w:id="0">
    <w:p w:rsidR="005A67E1" w:rsidRDefault="005A6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EC" w:rsidRDefault="009216E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46" w:rsidRDefault="00DF2D46">
    <w:pPr>
      <w:pStyle w:val="a5"/>
      <w:framePr w:wrap="around" w:vAnchor="text" w:hAnchor="margin" w:xAlign="center" w:y="1"/>
      <w:rPr>
        <w:rStyle w:val="a6"/>
      </w:rPr>
    </w:pPr>
  </w:p>
  <w:p w:rsidR="00DF2D46" w:rsidRDefault="00DF2D4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EC" w:rsidRDefault="009216E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59C4B36"/>
    <w:lvl w:ilvl="0">
      <w:numFmt w:val="decimal"/>
      <w:pStyle w:val="a"/>
      <w:lvlText w:val="*"/>
      <w:lvlJc w:val="left"/>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D5"/>
    <w:rsid w:val="000B19A4"/>
    <w:rsid w:val="00110C05"/>
    <w:rsid w:val="00111107"/>
    <w:rsid w:val="001241BF"/>
    <w:rsid w:val="001425D5"/>
    <w:rsid w:val="00174F2D"/>
    <w:rsid w:val="0019732E"/>
    <w:rsid w:val="001A68E9"/>
    <w:rsid w:val="00231CA4"/>
    <w:rsid w:val="00270A59"/>
    <w:rsid w:val="00293254"/>
    <w:rsid w:val="002A05C8"/>
    <w:rsid w:val="002E4D33"/>
    <w:rsid w:val="0032003C"/>
    <w:rsid w:val="0033245C"/>
    <w:rsid w:val="00352613"/>
    <w:rsid w:val="004B4FD5"/>
    <w:rsid w:val="004D3122"/>
    <w:rsid w:val="0051328A"/>
    <w:rsid w:val="005A67E1"/>
    <w:rsid w:val="0066237C"/>
    <w:rsid w:val="006A68F5"/>
    <w:rsid w:val="006E7124"/>
    <w:rsid w:val="007361AE"/>
    <w:rsid w:val="007B7941"/>
    <w:rsid w:val="007F1106"/>
    <w:rsid w:val="00840FEB"/>
    <w:rsid w:val="008C4134"/>
    <w:rsid w:val="008D3AED"/>
    <w:rsid w:val="009216EC"/>
    <w:rsid w:val="0092321C"/>
    <w:rsid w:val="0093747E"/>
    <w:rsid w:val="00971DDF"/>
    <w:rsid w:val="00A27039"/>
    <w:rsid w:val="00A8786B"/>
    <w:rsid w:val="00B222C1"/>
    <w:rsid w:val="00B70EA2"/>
    <w:rsid w:val="00BC4905"/>
    <w:rsid w:val="00BC7661"/>
    <w:rsid w:val="00BD77D2"/>
    <w:rsid w:val="00C2100F"/>
    <w:rsid w:val="00C35E6C"/>
    <w:rsid w:val="00C45FBF"/>
    <w:rsid w:val="00D8508A"/>
    <w:rsid w:val="00DF2D46"/>
    <w:rsid w:val="00E03EDF"/>
    <w:rsid w:val="00E52799"/>
    <w:rsid w:val="00E67CC8"/>
    <w:rsid w:val="00EC0908"/>
    <w:rsid w:val="00F50A6C"/>
    <w:rsid w:val="00F555B7"/>
    <w:rsid w:val="00F96F5F"/>
    <w:rsid w:val="00FC6B22"/>
    <w:rsid w:val="00FD2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29D6E7B-E404-49FA-9BF5-DB34D5AB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jc w:val="both"/>
      <w:textAlignment w:val="baseline"/>
    </w:pPr>
    <w:rPr>
      <w:rFonts w:ascii="Courier New" w:hAnsi="Courier New"/>
      <w:sz w:val="22"/>
    </w:rPr>
  </w:style>
  <w:style w:type="paragraph" w:styleId="1">
    <w:name w:val="heading 1"/>
    <w:aliases w:val="Глава"/>
    <w:basedOn w:val="a0"/>
    <w:next w:val="a1"/>
    <w:qFormat/>
    <w:pPr>
      <w:keepNext/>
      <w:pageBreakBefore/>
      <w:spacing w:after="240"/>
      <w:jc w:val="center"/>
      <w:outlineLvl w:val="0"/>
    </w:pPr>
    <w:rPr>
      <w:rFonts w:ascii="Times New Roman" w:hAnsi="Times New Roman"/>
      <w:b/>
      <w:caps/>
      <w:kern w:val="28"/>
      <w:sz w:val="32"/>
    </w:rPr>
  </w:style>
  <w:style w:type="paragraph" w:styleId="2">
    <w:name w:val="heading 2"/>
    <w:aliases w:val="Раздел"/>
    <w:basedOn w:val="a0"/>
    <w:next w:val="a1"/>
    <w:qFormat/>
    <w:pPr>
      <w:keepNext/>
      <w:keepLines/>
      <w:spacing w:after="240"/>
      <w:jc w:val="center"/>
      <w:outlineLvl w:val="1"/>
    </w:pPr>
    <w:rPr>
      <w:rFonts w:ascii="Times New Roman" w:hAnsi="Times New Roman"/>
      <w:b/>
      <w:caps/>
      <w:kern w:val="20"/>
      <w:sz w:val="28"/>
    </w:rPr>
  </w:style>
  <w:style w:type="paragraph" w:styleId="3">
    <w:name w:val="heading 3"/>
    <w:aliases w:val="Подраздел"/>
    <w:basedOn w:val="a0"/>
    <w:next w:val="a1"/>
    <w:qFormat/>
    <w:pPr>
      <w:keepNext/>
      <w:keepLines/>
      <w:spacing w:after="120"/>
      <w:jc w:val="center"/>
      <w:outlineLvl w:val="2"/>
    </w:pPr>
    <w:rPr>
      <w:rFonts w:ascii="Times New Roman" w:hAnsi="Times New Roman"/>
      <w:b/>
      <w:sz w:val="28"/>
    </w:rPr>
  </w:style>
  <w:style w:type="paragraph" w:styleId="4">
    <w:name w:val="heading 4"/>
    <w:aliases w:val="Дополнительный"/>
    <w:basedOn w:val="a0"/>
    <w:next w:val="a1"/>
    <w:qFormat/>
    <w:pPr>
      <w:keepNext/>
      <w:keepLines/>
      <w:spacing w:after="60"/>
      <w:jc w:val="center"/>
      <w:outlineLvl w:val="3"/>
    </w:pPr>
    <w:rPr>
      <w:b/>
      <w:kern w:val="20"/>
      <w:sz w:val="24"/>
    </w:rPr>
  </w:style>
  <w:style w:type="paragraph" w:styleId="5">
    <w:name w:val="heading 5"/>
    <w:aliases w:val="Номер главы"/>
    <w:basedOn w:val="a0"/>
    <w:next w:val="a1"/>
    <w:qFormat/>
    <w:pPr>
      <w:keepNext/>
      <w:pageBreakBefore/>
      <w:spacing w:after="240"/>
      <w:jc w:val="center"/>
      <w:outlineLvl w:val="4"/>
    </w:pPr>
    <w:rPr>
      <w:rFonts w:ascii="Times New Roman" w:hAnsi="Times New Roman"/>
      <w:b/>
      <w:caps/>
      <w:kern w:val="20"/>
    </w:rPr>
  </w:style>
  <w:style w:type="paragraph" w:styleId="6">
    <w:name w:val="heading 6"/>
    <w:basedOn w:val="a0"/>
    <w:next w:val="a1"/>
    <w:qFormat/>
    <w:pPr>
      <w:spacing w:before="240" w:after="60"/>
      <w:outlineLvl w:val="5"/>
    </w:pPr>
    <w:rPr>
      <w:b/>
      <w:caps/>
      <w:kern w:val="20"/>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i/>
      <w:sz w:val="18"/>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pPr>
      <w:ind w:firstLine="567"/>
    </w:pPr>
  </w:style>
  <w:style w:type="paragraph" w:styleId="a5">
    <w:name w:val="header"/>
    <w:basedOn w:val="a0"/>
    <w:semiHidden/>
    <w:pPr>
      <w:tabs>
        <w:tab w:val="center" w:pos="4536"/>
        <w:tab w:val="right" w:pos="9072"/>
      </w:tabs>
      <w:jc w:val="left"/>
    </w:pPr>
  </w:style>
  <w:style w:type="character" w:styleId="a6">
    <w:name w:val="page number"/>
    <w:semiHidden/>
    <w:rPr>
      <w:rFonts w:ascii="Courier New" w:hAnsi="Courier New"/>
      <w:sz w:val="20"/>
    </w:rPr>
  </w:style>
  <w:style w:type="paragraph" w:styleId="10">
    <w:name w:val="toc 1"/>
    <w:aliases w:val="ОГлава"/>
    <w:basedOn w:val="a0"/>
    <w:next w:val="a0"/>
    <w:semiHidden/>
    <w:pPr>
      <w:keepNext/>
      <w:tabs>
        <w:tab w:val="right" w:leader="underscore" w:pos="6350"/>
      </w:tabs>
      <w:spacing w:before="240" w:after="120"/>
      <w:jc w:val="left"/>
    </w:pPr>
    <w:rPr>
      <w:rFonts w:ascii="Times New Roman" w:hAnsi="Times New Roman"/>
      <w:b/>
      <w:caps/>
      <w:sz w:val="24"/>
    </w:rPr>
  </w:style>
  <w:style w:type="paragraph" w:styleId="20">
    <w:name w:val="toc 2"/>
    <w:aliases w:val="ОРаздел"/>
    <w:basedOn w:val="2"/>
    <w:next w:val="a0"/>
    <w:semiHidden/>
    <w:pPr>
      <w:tabs>
        <w:tab w:val="right" w:leader="underscore" w:pos="6463"/>
      </w:tabs>
      <w:spacing w:after="0"/>
      <w:ind w:left="284"/>
      <w:jc w:val="left"/>
      <w:outlineLvl w:val="9"/>
    </w:pPr>
    <w:rPr>
      <w:b w:val="0"/>
      <w:caps w:val="0"/>
      <w:smallCaps/>
      <w:sz w:val="22"/>
    </w:rPr>
  </w:style>
  <w:style w:type="paragraph" w:styleId="30">
    <w:name w:val="toc 3"/>
    <w:aliases w:val="ОПодраздел"/>
    <w:basedOn w:val="a0"/>
    <w:next w:val="a0"/>
    <w:semiHidden/>
    <w:pPr>
      <w:tabs>
        <w:tab w:val="right" w:leader="underscore" w:pos="6463"/>
      </w:tabs>
      <w:ind w:left="567"/>
      <w:jc w:val="left"/>
    </w:pPr>
    <w:rPr>
      <w:kern w:val="20"/>
    </w:rPr>
  </w:style>
  <w:style w:type="paragraph" w:styleId="40">
    <w:name w:val="toc 4"/>
    <w:aliases w:val="ОВведение"/>
    <w:basedOn w:val="10"/>
    <w:next w:val="a0"/>
    <w:semiHidden/>
    <w:pPr>
      <w:pageBreakBefore/>
      <w:spacing w:before="120"/>
    </w:pPr>
  </w:style>
  <w:style w:type="paragraph" w:styleId="50">
    <w:name w:val="toc 5"/>
    <w:aliases w:val="ОПриложение"/>
    <w:basedOn w:val="10"/>
    <w:next w:val="a0"/>
    <w:semiHidden/>
  </w:style>
  <w:style w:type="table" w:styleId="a7">
    <w:name w:val="Table Grid"/>
    <w:basedOn w:val="a3"/>
    <w:uiPriority w:val="59"/>
    <w:rsid w:val="00B70E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70">
    <w:name w:val="toc 7"/>
    <w:basedOn w:val="a0"/>
    <w:next w:val="a0"/>
    <w:semiHidden/>
    <w:pPr>
      <w:tabs>
        <w:tab w:val="right" w:leader="underscore" w:pos="6350"/>
      </w:tabs>
      <w:ind w:left="1000"/>
      <w:jc w:val="left"/>
    </w:pPr>
    <w:rPr>
      <w:sz w:val="18"/>
    </w:rPr>
  </w:style>
  <w:style w:type="paragraph" w:styleId="80">
    <w:name w:val="toc 8"/>
    <w:basedOn w:val="a0"/>
    <w:next w:val="a0"/>
    <w:semiHidden/>
    <w:pPr>
      <w:tabs>
        <w:tab w:val="right" w:leader="underscore" w:pos="6350"/>
      </w:tabs>
      <w:ind w:left="1200"/>
      <w:jc w:val="left"/>
    </w:pPr>
    <w:rPr>
      <w:sz w:val="18"/>
    </w:rPr>
  </w:style>
  <w:style w:type="paragraph" w:styleId="90">
    <w:name w:val="toc 9"/>
    <w:basedOn w:val="a0"/>
    <w:next w:val="a0"/>
    <w:semiHidden/>
    <w:pPr>
      <w:tabs>
        <w:tab w:val="right" w:leader="underscore" w:pos="6350"/>
      </w:tabs>
      <w:ind w:left="1400"/>
      <w:jc w:val="left"/>
    </w:pPr>
    <w:rPr>
      <w:sz w:val="18"/>
    </w:rPr>
  </w:style>
  <w:style w:type="paragraph" w:styleId="a8">
    <w:name w:val="Subtitle"/>
    <w:basedOn w:val="a0"/>
    <w:qFormat/>
    <w:pPr>
      <w:spacing w:after="60"/>
      <w:jc w:val="center"/>
    </w:pPr>
    <w:rPr>
      <w:i/>
      <w:sz w:val="24"/>
    </w:rPr>
  </w:style>
  <w:style w:type="character" w:customStyle="1" w:styleId="a9">
    <w:name w:val="Горячие клавиши"/>
    <w:rPr>
      <w:i/>
      <w:sz w:val="24"/>
    </w:rPr>
  </w:style>
  <w:style w:type="character" w:customStyle="1" w:styleId="aa">
    <w:name w:val="Определения"/>
    <w:rPr>
      <w:rFonts w:ascii="Courier New" w:hAnsi="Courier New"/>
      <w:i/>
      <w:caps/>
      <w:sz w:val="24"/>
      <w:u w:val="none"/>
    </w:rPr>
  </w:style>
  <w:style w:type="character" w:customStyle="1" w:styleId="ab">
    <w:name w:val="Примечание"/>
    <w:rPr>
      <w:rFonts w:ascii="Courier New" w:hAnsi="Courier New"/>
      <w:b/>
      <w:sz w:val="24"/>
    </w:rPr>
  </w:style>
  <w:style w:type="paragraph" w:customStyle="1" w:styleId="ac">
    <w:name w:val="Абзац примечания"/>
    <w:basedOn w:val="a1"/>
    <w:next w:val="a1"/>
    <w:pPr>
      <w:ind w:left="567" w:hanging="567"/>
    </w:pPr>
  </w:style>
  <w:style w:type="paragraph" w:styleId="ad">
    <w:name w:val="footer"/>
    <w:basedOn w:val="a0"/>
    <w:semiHidden/>
    <w:pPr>
      <w:tabs>
        <w:tab w:val="center" w:pos="4536"/>
        <w:tab w:val="right" w:pos="9072"/>
      </w:tabs>
      <w:jc w:val="left"/>
    </w:pPr>
    <w:rPr>
      <w:sz w:val="20"/>
    </w:rPr>
  </w:style>
  <w:style w:type="paragraph" w:styleId="a">
    <w:name w:val="List"/>
    <w:aliases w:val="Список действий"/>
    <w:basedOn w:val="a0"/>
    <w:semiHidden/>
    <w:pPr>
      <w:numPr>
        <w:numId w:val="1"/>
      </w:numPr>
      <w:ind w:left="284" w:hanging="284"/>
    </w:pPr>
  </w:style>
  <w:style w:type="paragraph" w:customStyle="1" w:styleId="ae">
    <w:name w:val="Основной с отступом"/>
    <w:basedOn w:val="a1"/>
    <w:pPr>
      <w:ind w:left="567" w:firstLine="0"/>
    </w:pPr>
  </w:style>
  <w:style w:type="paragraph" w:customStyle="1" w:styleId="af">
    <w:name w:val="Пример"/>
    <w:basedOn w:val="a1"/>
    <w:next w:val="a0"/>
    <w:pPr>
      <w:keepNext/>
      <w:widowControl w:val="0"/>
      <w:ind w:firstLine="0"/>
    </w:pPr>
    <w:rPr>
      <w:b/>
    </w:rPr>
  </w:style>
  <w:style w:type="paragraph" w:customStyle="1" w:styleId="af0">
    <w:name w:val="Например"/>
    <w:basedOn w:val="a1"/>
    <w:next w:val="a0"/>
    <w:pPr>
      <w:keepNext/>
      <w:widowControl w:val="0"/>
      <w:ind w:firstLine="0"/>
    </w:pPr>
    <w:rPr>
      <w:rFonts w:ascii="Arial" w:hAnsi="Arial"/>
      <w:b/>
    </w:rPr>
  </w:style>
  <w:style w:type="paragraph" w:customStyle="1" w:styleId="af1">
    <w:name w:val="Функция"/>
    <w:basedOn w:val="a0"/>
    <w:pPr>
      <w:keepNext/>
      <w:jc w:val="left"/>
    </w:pPr>
    <w:rPr>
      <w:i/>
    </w:rPr>
  </w:style>
  <w:style w:type="paragraph" w:customStyle="1" w:styleId="af2">
    <w:name w:val="Нумерованный"/>
    <w:basedOn w:val="a1"/>
  </w:style>
  <w:style w:type="paragraph" w:customStyle="1" w:styleId="af3">
    <w:name w:val="Рисунок"/>
    <w:basedOn w:val="a1"/>
    <w:next w:val="a1"/>
    <w:pPr>
      <w:keepNext/>
      <w:keepLines/>
      <w:widowControl w:val="0"/>
      <w:ind w:firstLine="0"/>
      <w:jc w:val="center"/>
    </w:pPr>
  </w:style>
  <w:style w:type="paragraph" w:styleId="af4">
    <w:name w:val="caption"/>
    <w:basedOn w:val="a0"/>
    <w:next w:val="a0"/>
    <w:qFormat/>
    <w:pPr>
      <w:spacing w:before="120" w:after="120"/>
    </w:pPr>
    <w:rPr>
      <w:b/>
      <w:sz w:val="24"/>
    </w:rPr>
  </w:style>
  <w:style w:type="paragraph" w:styleId="60">
    <w:name w:val="toc 6"/>
    <w:basedOn w:val="a0"/>
    <w:next w:val="a0"/>
    <w:semiHidden/>
    <w:pPr>
      <w:tabs>
        <w:tab w:val="right" w:leader="dot" w:pos="9922"/>
      </w:tabs>
      <w:ind w:left="1100"/>
    </w:pPr>
  </w:style>
  <w:style w:type="paragraph" w:styleId="af5">
    <w:name w:val="Balloon Text"/>
    <w:basedOn w:val="a0"/>
    <w:link w:val="af6"/>
    <w:uiPriority w:val="99"/>
    <w:semiHidden/>
    <w:unhideWhenUsed/>
    <w:rsid w:val="00C35E6C"/>
    <w:rPr>
      <w:rFonts w:ascii="Tahoma" w:hAnsi="Tahoma" w:cs="Tahoma"/>
      <w:sz w:val="16"/>
      <w:szCs w:val="16"/>
    </w:rPr>
  </w:style>
  <w:style w:type="character" w:customStyle="1" w:styleId="af6">
    <w:name w:val="Текст выноски Знак"/>
    <w:link w:val="af5"/>
    <w:uiPriority w:val="99"/>
    <w:semiHidden/>
    <w:rsid w:val="00C35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1516</Words>
  <Characters>12572</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Medvedev</dc:creator>
  <cp:keywords/>
  <cp:lastModifiedBy>Андрей Медведев</cp:lastModifiedBy>
  <cp:revision>2</cp:revision>
  <cp:lastPrinted>2018-04-02T18:46:00Z</cp:lastPrinted>
  <dcterms:created xsi:type="dcterms:W3CDTF">2018-06-21T18:13:00Z</dcterms:created>
  <dcterms:modified xsi:type="dcterms:W3CDTF">2018-06-21T18:13:00Z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BarCodeDocID">
    <vt:lpwstr>887109</vt:lpwstr>
  </property>
  <property fmtid="{D5CDD505-2E9C-101B-9397-08002B2CF9AE}" pid="3" name="Дата приказа">
    <vt:lpwstr>03.04.2018</vt:lpwstr>
  </property>
  <property fmtid="{D5CDD505-2E9C-101B-9397-08002B2CF9AE}" pid="4" name="SYS_CODE_DIRECTUM">
    <vt:lpwstr>directum</vt:lpwstr>
  </property>
  <property fmtid="{D5CDD505-2E9C-101B-9397-08002B2CF9AE}" pid="5" name="Номер приказа">
    <vt:lpwstr>661</vt:lpwstr>
  </property>
  <property fmtid="{D5CDD505-2E9C-101B-9397-08002B2CF9AE}" pid="6" name="Информация об ЭЦП вносящего">
    <vt:lpwstr>Л.В. Панкова (02.04.2018 10:26:34)</vt:lpwstr>
  </property>
  <property fmtid="{D5CDD505-2E9C-101B-9397-08002B2CF9AE}" pid="7" name="Информация об ЭЦП согласующих">
    <vt:lpwstr>[Информация об ЭЦП согласующих]</vt:lpwstr>
  </property>
  <property fmtid="{D5CDD505-2E9C-101B-9397-08002B2CF9AE}" pid="8" name="Информация об ЭЦП согласующих 1">
    <vt:lpwstr>А.А. Филимонов (02.04.2018 10:32:14) _x000d_
М.А. Пашоликов (02.04.2018 12:23:05)</vt:lpwstr>
  </property>
  <property fmtid="{D5CDD505-2E9C-101B-9397-08002B2CF9AE}" pid="9" name="Информация об ЭЦП согласующих 2">
    <vt:lpwstr>     </vt:lpwstr>
  </property>
  <property fmtid="{D5CDD505-2E9C-101B-9397-08002B2CF9AE}" pid="10" name="Информация об ЭЦП согласующих 3">
    <vt:lpwstr>     </vt:lpwstr>
  </property>
</Properties>
</file>